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0A5494" w14:textId="1F8A133C" w:rsidR="00185370" w:rsidRDefault="00185370" w:rsidP="00185370">
      <w:pPr>
        <w:pStyle w:val="Corpotesto"/>
        <w:rPr>
          <w:rFonts w:ascii="Times New Roman"/>
          <w:sz w:val="20"/>
        </w:rPr>
      </w:pPr>
      <w:r>
        <w:rPr>
          <w:noProof/>
        </w:rPr>
        <w:drawing>
          <wp:anchor distT="0" distB="0" distL="0" distR="0" simplePos="0" relativeHeight="251671552" behindDoc="1" locked="0" layoutInCell="1" allowOverlap="1" wp14:anchorId="506719F9" wp14:editId="79B13D50">
            <wp:simplePos x="0" y="0"/>
            <wp:positionH relativeFrom="margin">
              <wp:posOffset>102870</wp:posOffset>
            </wp:positionH>
            <wp:positionV relativeFrom="paragraph">
              <wp:posOffset>0</wp:posOffset>
            </wp:positionV>
            <wp:extent cx="6381750" cy="638175"/>
            <wp:effectExtent l="0" t="0" r="0" b="9525"/>
            <wp:wrapTopAndBottom/>
            <wp:docPr id="3" name="Immagin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pic:cNvPicPr>
                      <a:picLocks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381750" cy="638175"/>
                    </a:xfrm>
                    <a:prstGeom prst="rect">
                      <a:avLst/>
                    </a:prstGeom>
                    <a:noFill/>
                  </pic:spPr>
                </pic:pic>
              </a:graphicData>
            </a:graphic>
            <wp14:sizeRelH relativeFrom="margin">
              <wp14:pctWidth>0</wp14:pctWidth>
            </wp14:sizeRelH>
            <wp14:sizeRelV relativeFrom="margin">
              <wp14:pctHeight>0</wp14:pctHeight>
            </wp14:sizeRelV>
          </wp:anchor>
        </w:drawing>
      </w:r>
    </w:p>
    <w:tbl>
      <w:tblPr>
        <w:tblW w:w="1014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815"/>
        <w:gridCol w:w="4043"/>
        <w:gridCol w:w="3282"/>
      </w:tblGrid>
      <w:tr w:rsidR="00185370" w14:paraId="1B013A83" w14:textId="77777777" w:rsidTr="00185370">
        <w:trPr>
          <w:trHeight w:val="1669"/>
        </w:trPr>
        <w:tc>
          <w:tcPr>
            <w:tcW w:w="2813" w:type="dxa"/>
            <w:tcBorders>
              <w:top w:val="single" w:sz="4" w:space="0" w:color="auto"/>
              <w:left w:val="single" w:sz="4" w:space="0" w:color="auto"/>
              <w:bottom w:val="single" w:sz="4" w:space="0" w:color="auto"/>
              <w:right w:val="single" w:sz="4" w:space="0" w:color="auto"/>
            </w:tcBorders>
            <w:vAlign w:val="center"/>
            <w:hideMark/>
          </w:tcPr>
          <w:p w14:paraId="235B6EC2" w14:textId="3B5559B2" w:rsidR="00185370" w:rsidRDefault="00185370">
            <w:pPr>
              <w:widowControl/>
              <w:autoSpaceDE/>
              <w:spacing w:line="0" w:lineRule="atLeast"/>
              <w:rPr>
                <w:rFonts w:ascii="Times New Roman" w:eastAsia="Times New Roman" w:hAnsi="Times New Roman" w:cs="Arial"/>
                <w:sz w:val="24"/>
                <w:szCs w:val="20"/>
                <w:lang w:val="en-US" w:eastAsia="it-IT"/>
              </w:rPr>
            </w:pPr>
            <w:bookmarkStart w:id="0" w:name="_Hlk148432493"/>
            <w:r>
              <w:rPr>
                <w:rFonts w:ascii="Times New Roman" w:eastAsia="Times New Roman" w:hAnsi="Times New Roman" w:cs="Arial"/>
                <w:sz w:val="24"/>
                <w:szCs w:val="20"/>
                <w:lang w:val="en-US" w:eastAsia="it-IT"/>
              </w:rPr>
              <w:t xml:space="preserve">  </w:t>
            </w:r>
            <w:r>
              <w:rPr>
                <w:rFonts w:ascii="Times New Roman" w:eastAsia="Times New Roman" w:hAnsi="Times New Roman" w:cs="Arial"/>
                <w:noProof/>
                <w:sz w:val="24"/>
                <w:szCs w:val="20"/>
                <w:lang w:val="en-US" w:eastAsia="it-IT"/>
              </w:rPr>
              <w:drawing>
                <wp:inline distT="0" distB="0" distL="0" distR="0" wp14:anchorId="5370DE3B" wp14:editId="062E5A92">
                  <wp:extent cx="1448435" cy="78994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48435" cy="789940"/>
                          </a:xfrm>
                          <a:prstGeom prst="rect">
                            <a:avLst/>
                          </a:prstGeom>
                          <a:noFill/>
                          <a:ln>
                            <a:noFill/>
                          </a:ln>
                        </pic:spPr>
                      </pic:pic>
                    </a:graphicData>
                  </a:graphic>
                </wp:inline>
              </w:drawing>
            </w:r>
          </w:p>
        </w:tc>
        <w:tc>
          <w:tcPr>
            <w:tcW w:w="4040" w:type="dxa"/>
            <w:tcBorders>
              <w:top w:val="single" w:sz="4" w:space="0" w:color="auto"/>
              <w:left w:val="single" w:sz="4" w:space="0" w:color="auto"/>
              <w:bottom w:val="single" w:sz="4" w:space="0" w:color="auto"/>
              <w:right w:val="single" w:sz="4" w:space="0" w:color="auto"/>
            </w:tcBorders>
            <w:vAlign w:val="center"/>
            <w:hideMark/>
          </w:tcPr>
          <w:p w14:paraId="05B4DCC6" w14:textId="77777777" w:rsidR="00185370" w:rsidRDefault="00185370">
            <w:pPr>
              <w:widowControl/>
              <w:autoSpaceDE/>
              <w:spacing w:line="0" w:lineRule="atLeast"/>
              <w:ind w:left="580"/>
              <w:rPr>
                <w:rFonts w:ascii="Calibri" w:eastAsia="Calibri" w:hAnsi="Calibri" w:cs="Arial"/>
                <w:b/>
                <w:sz w:val="20"/>
                <w:szCs w:val="20"/>
                <w:lang w:val="en-US" w:eastAsia="it-IT"/>
              </w:rPr>
            </w:pPr>
            <w:r>
              <w:rPr>
                <w:rFonts w:ascii="Calibri" w:eastAsia="Calibri" w:hAnsi="Calibri" w:cs="Arial"/>
                <w:b/>
                <w:sz w:val="20"/>
                <w:szCs w:val="20"/>
                <w:lang w:val="en-US" w:eastAsia="it-IT"/>
              </w:rPr>
              <w:t>ISTITUTO COMPRENSIVO STATALE</w:t>
            </w:r>
          </w:p>
          <w:p w14:paraId="068658AC" w14:textId="77777777" w:rsidR="00185370" w:rsidRDefault="00185370">
            <w:pPr>
              <w:widowControl/>
              <w:autoSpaceDE/>
              <w:spacing w:line="0" w:lineRule="atLeast"/>
              <w:ind w:left="1340"/>
              <w:rPr>
                <w:rFonts w:ascii="Calibri" w:eastAsia="Calibri" w:hAnsi="Calibri" w:cs="Arial"/>
                <w:b/>
                <w:sz w:val="20"/>
                <w:szCs w:val="20"/>
                <w:lang w:val="en-US" w:eastAsia="it-IT"/>
              </w:rPr>
            </w:pPr>
            <w:r>
              <w:rPr>
                <w:rFonts w:ascii="Calibri" w:eastAsia="Calibri" w:hAnsi="Calibri" w:cs="Arial"/>
                <w:b/>
                <w:sz w:val="20"/>
                <w:szCs w:val="20"/>
                <w:lang w:val="en-US" w:eastAsia="it-IT"/>
              </w:rPr>
              <w:t>“G. MARCONI”</w:t>
            </w:r>
          </w:p>
          <w:p w14:paraId="6B046F8F" w14:textId="77777777" w:rsidR="00185370" w:rsidRDefault="00185370">
            <w:pPr>
              <w:widowControl/>
              <w:autoSpaceDE/>
              <w:spacing w:line="0" w:lineRule="atLeast"/>
              <w:ind w:left="760"/>
              <w:rPr>
                <w:rFonts w:ascii="Calibri" w:eastAsia="Calibri" w:hAnsi="Calibri" w:cs="Arial"/>
                <w:sz w:val="20"/>
                <w:szCs w:val="20"/>
                <w:lang w:val="en-US" w:eastAsia="it-IT"/>
              </w:rPr>
            </w:pPr>
            <w:r>
              <w:rPr>
                <w:rFonts w:ascii="Calibri" w:eastAsia="Calibri" w:hAnsi="Calibri" w:cs="Arial"/>
                <w:sz w:val="20"/>
                <w:szCs w:val="20"/>
                <w:lang w:val="en-US" w:eastAsia="it-IT"/>
              </w:rPr>
              <w:t>Scuola dell’Infanzia, Primaria</w:t>
            </w:r>
          </w:p>
          <w:p w14:paraId="2438C02E" w14:textId="77777777" w:rsidR="00185370" w:rsidRDefault="00185370">
            <w:pPr>
              <w:widowControl/>
              <w:autoSpaceDE/>
              <w:spacing w:line="0" w:lineRule="atLeast"/>
              <w:ind w:left="1120"/>
              <w:rPr>
                <w:rFonts w:ascii="Calibri" w:eastAsia="Calibri" w:hAnsi="Calibri" w:cs="Arial"/>
                <w:sz w:val="20"/>
                <w:szCs w:val="20"/>
                <w:lang w:val="en-US" w:eastAsia="it-IT"/>
              </w:rPr>
            </w:pPr>
            <w:r>
              <w:rPr>
                <w:rFonts w:ascii="Calibri" w:eastAsia="Calibri" w:hAnsi="Calibri" w:cs="Arial"/>
                <w:sz w:val="20"/>
                <w:szCs w:val="20"/>
                <w:lang w:val="en-US" w:eastAsia="it-IT"/>
              </w:rPr>
              <w:t>e Secondaria di 1°grado</w:t>
            </w:r>
          </w:p>
          <w:p w14:paraId="303168AC" w14:textId="77777777" w:rsidR="00185370" w:rsidRDefault="00185370">
            <w:pPr>
              <w:widowControl/>
              <w:autoSpaceDE/>
              <w:spacing w:line="0" w:lineRule="atLeast"/>
              <w:ind w:left="920"/>
              <w:rPr>
                <w:rFonts w:ascii="Calibri" w:eastAsia="Calibri" w:hAnsi="Calibri" w:cs="Arial"/>
                <w:sz w:val="20"/>
                <w:szCs w:val="20"/>
                <w:lang w:val="en-US" w:eastAsia="it-IT"/>
              </w:rPr>
            </w:pPr>
            <w:r>
              <w:rPr>
                <w:rFonts w:ascii="Calibri" w:eastAsia="Calibri" w:hAnsi="Calibri" w:cs="Arial"/>
                <w:b/>
                <w:sz w:val="20"/>
                <w:szCs w:val="20"/>
                <w:lang w:val="en-US" w:eastAsia="it-IT"/>
              </w:rPr>
              <w:t>–</w:t>
            </w:r>
            <w:r>
              <w:rPr>
                <w:rFonts w:ascii="Calibri" w:eastAsia="Calibri" w:hAnsi="Calibri" w:cs="Arial"/>
                <w:sz w:val="20"/>
                <w:szCs w:val="20"/>
                <w:lang w:val="en-US" w:eastAsia="it-IT"/>
              </w:rPr>
              <w:t xml:space="preserve"> 84091 - Battipaglia (SA) -</w:t>
            </w:r>
          </w:p>
        </w:tc>
        <w:tc>
          <w:tcPr>
            <w:tcW w:w="3280" w:type="dxa"/>
            <w:tcBorders>
              <w:top w:val="single" w:sz="4" w:space="0" w:color="auto"/>
              <w:left w:val="single" w:sz="4" w:space="0" w:color="auto"/>
              <w:bottom w:val="single" w:sz="4" w:space="0" w:color="auto"/>
              <w:right w:val="single" w:sz="4" w:space="0" w:color="auto"/>
            </w:tcBorders>
            <w:vAlign w:val="center"/>
            <w:hideMark/>
          </w:tcPr>
          <w:p w14:paraId="72895EA8" w14:textId="43121542" w:rsidR="00185370" w:rsidRDefault="00185370">
            <w:pPr>
              <w:widowControl/>
              <w:autoSpaceDE/>
              <w:spacing w:line="0" w:lineRule="atLeast"/>
              <w:rPr>
                <w:rFonts w:ascii="Times New Roman" w:eastAsia="Times New Roman" w:hAnsi="Times New Roman" w:cs="Arial"/>
                <w:sz w:val="24"/>
                <w:szCs w:val="20"/>
                <w:lang w:val="en-US" w:eastAsia="it-IT"/>
              </w:rPr>
            </w:pPr>
            <w:r>
              <w:rPr>
                <w:noProof/>
              </w:rPr>
              <w:drawing>
                <wp:anchor distT="0" distB="0" distL="114300" distR="114300" simplePos="0" relativeHeight="251670528" behindDoc="1" locked="0" layoutInCell="1" allowOverlap="1" wp14:anchorId="1E5C3BDA" wp14:editId="73A95AEC">
                  <wp:simplePos x="0" y="0"/>
                  <wp:positionH relativeFrom="column">
                    <wp:posOffset>626110</wp:posOffset>
                  </wp:positionH>
                  <wp:positionV relativeFrom="paragraph">
                    <wp:posOffset>-38735</wp:posOffset>
                  </wp:positionV>
                  <wp:extent cx="861695" cy="970915"/>
                  <wp:effectExtent l="0" t="0" r="0" b="635"/>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61695" cy="970915"/>
                          </a:xfrm>
                          <a:prstGeom prst="rect">
                            <a:avLst/>
                          </a:prstGeom>
                          <a:noFill/>
                        </pic:spPr>
                      </pic:pic>
                    </a:graphicData>
                  </a:graphic>
                  <wp14:sizeRelH relativeFrom="page">
                    <wp14:pctWidth>0</wp14:pctWidth>
                  </wp14:sizeRelH>
                  <wp14:sizeRelV relativeFrom="page">
                    <wp14:pctHeight>0</wp14:pctHeight>
                  </wp14:sizeRelV>
                </wp:anchor>
              </w:drawing>
            </w:r>
          </w:p>
        </w:tc>
      </w:tr>
      <w:tr w:rsidR="00185370" w14:paraId="525D171E" w14:textId="77777777" w:rsidTr="00185370">
        <w:trPr>
          <w:trHeight w:val="177"/>
        </w:trPr>
        <w:tc>
          <w:tcPr>
            <w:tcW w:w="2813" w:type="dxa"/>
            <w:tcBorders>
              <w:top w:val="single" w:sz="4" w:space="0" w:color="auto"/>
              <w:left w:val="single" w:sz="4" w:space="0" w:color="auto"/>
              <w:bottom w:val="single" w:sz="4" w:space="0" w:color="auto"/>
              <w:right w:val="single" w:sz="4" w:space="0" w:color="auto"/>
            </w:tcBorders>
            <w:vAlign w:val="bottom"/>
            <w:hideMark/>
          </w:tcPr>
          <w:p w14:paraId="192E6139" w14:textId="77777777" w:rsidR="00185370" w:rsidRDefault="00185370">
            <w:pPr>
              <w:widowControl/>
              <w:autoSpaceDE/>
              <w:spacing w:line="0" w:lineRule="atLeast"/>
              <w:ind w:left="120"/>
              <w:rPr>
                <w:rFonts w:ascii="Calibri" w:eastAsia="Calibri" w:hAnsi="Calibri" w:cs="Arial"/>
                <w:b/>
                <w:sz w:val="20"/>
                <w:szCs w:val="20"/>
                <w:lang w:val="en-US" w:eastAsia="it-IT"/>
              </w:rPr>
            </w:pPr>
            <w:bookmarkStart w:id="1" w:name="_Hlk161823541"/>
            <w:r>
              <w:rPr>
                <w:rFonts w:ascii="Calibri" w:eastAsia="Calibri" w:hAnsi="Calibri" w:cs="Arial"/>
                <w:b/>
                <w:sz w:val="20"/>
                <w:szCs w:val="20"/>
                <w:lang w:val="en-US" w:eastAsia="it-IT"/>
              </w:rPr>
              <w:t>Codice Fiscale: 91050600658</w:t>
            </w:r>
            <w:bookmarkEnd w:id="1"/>
          </w:p>
        </w:tc>
        <w:tc>
          <w:tcPr>
            <w:tcW w:w="4040" w:type="dxa"/>
            <w:tcBorders>
              <w:top w:val="single" w:sz="4" w:space="0" w:color="auto"/>
              <w:left w:val="single" w:sz="4" w:space="0" w:color="auto"/>
              <w:bottom w:val="single" w:sz="4" w:space="0" w:color="auto"/>
              <w:right w:val="single" w:sz="4" w:space="0" w:color="auto"/>
            </w:tcBorders>
            <w:vAlign w:val="bottom"/>
            <w:hideMark/>
          </w:tcPr>
          <w:p w14:paraId="235492F0" w14:textId="77777777" w:rsidR="00185370" w:rsidRDefault="00185370">
            <w:pPr>
              <w:widowControl/>
              <w:autoSpaceDE/>
              <w:spacing w:line="0" w:lineRule="atLeast"/>
              <w:ind w:left="60"/>
              <w:rPr>
                <w:rFonts w:ascii="Calibri" w:eastAsia="Calibri" w:hAnsi="Calibri" w:cs="Arial"/>
                <w:color w:val="0000FF"/>
                <w:sz w:val="20"/>
                <w:szCs w:val="20"/>
                <w:lang w:val="en-US" w:eastAsia="it-IT"/>
              </w:rPr>
            </w:pPr>
            <w:r>
              <w:rPr>
                <w:rFonts w:ascii="Calibri" w:eastAsia="Calibri" w:hAnsi="Calibri" w:cs="Arial"/>
                <w:b/>
                <w:sz w:val="20"/>
                <w:szCs w:val="20"/>
                <w:lang w:val="en-US" w:eastAsia="it-IT"/>
              </w:rPr>
              <w:t>Sito internet:</w:t>
            </w:r>
            <w:r>
              <w:rPr>
                <w:rFonts w:ascii="Calibri" w:eastAsia="Calibri" w:hAnsi="Calibri" w:cs="Arial"/>
                <w:color w:val="0000FF"/>
                <w:sz w:val="20"/>
                <w:szCs w:val="20"/>
                <w:lang w:val="en-US" w:eastAsia="it-IT"/>
              </w:rPr>
              <w:t xml:space="preserve"> </w:t>
            </w:r>
            <w:hyperlink r:id="rId8" w:history="1">
              <w:r>
                <w:rPr>
                  <w:rStyle w:val="Collegamentoipertestuale"/>
                  <w:rFonts w:ascii="Calibri" w:eastAsia="Calibri" w:hAnsi="Calibri" w:cs="Arial"/>
                  <w:sz w:val="20"/>
                  <w:szCs w:val="20"/>
                  <w:lang w:val="en-US" w:eastAsia="it-IT"/>
                </w:rPr>
                <w:t>www.icmarconibattipaglia.edu.it</w:t>
              </w:r>
            </w:hyperlink>
          </w:p>
        </w:tc>
        <w:tc>
          <w:tcPr>
            <w:tcW w:w="3280" w:type="dxa"/>
            <w:tcBorders>
              <w:top w:val="single" w:sz="4" w:space="0" w:color="auto"/>
              <w:left w:val="single" w:sz="4" w:space="0" w:color="auto"/>
              <w:bottom w:val="single" w:sz="4" w:space="0" w:color="auto"/>
              <w:right w:val="single" w:sz="4" w:space="0" w:color="auto"/>
            </w:tcBorders>
            <w:vAlign w:val="bottom"/>
            <w:hideMark/>
          </w:tcPr>
          <w:p w14:paraId="7E95C2BF" w14:textId="77777777" w:rsidR="00185370" w:rsidRDefault="00185370">
            <w:pPr>
              <w:widowControl/>
              <w:autoSpaceDE/>
              <w:spacing w:line="0" w:lineRule="atLeast"/>
              <w:ind w:left="140"/>
              <w:rPr>
                <w:rFonts w:ascii="Calibri" w:eastAsia="Calibri" w:hAnsi="Calibri" w:cs="Arial"/>
                <w:sz w:val="20"/>
                <w:szCs w:val="20"/>
                <w:lang w:val="en-US" w:eastAsia="it-IT"/>
              </w:rPr>
            </w:pPr>
            <w:r>
              <w:rPr>
                <w:rFonts w:ascii="Calibri" w:eastAsia="Calibri" w:hAnsi="Calibri" w:cs="Arial"/>
                <w:b/>
                <w:sz w:val="20"/>
                <w:szCs w:val="20"/>
                <w:lang w:val="en-US" w:eastAsia="it-IT"/>
              </w:rPr>
              <w:t>Codice Meccanografico</w:t>
            </w:r>
            <w:r>
              <w:rPr>
                <w:rFonts w:ascii="Calibri" w:eastAsia="Calibri" w:hAnsi="Calibri" w:cs="Arial"/>
                <w:sz w:val="20"/>
                <w:szCs w:val="20"/>
                <w:lang w:val="en-US" w:eastAsia="it-IT"/>
              </w:rPr>
              <w:t>: SAIC8AD009</w:t>
            </w:r>
          </w:p>
        </w:tc>
      </w:tr>
      <w:tr w:rsidR="00185370" w14:paraId="25DED135" w14:textId="77777777" w:rsidTr="00185370">
        <w:trPr>
          <w:trHeight w:val="246"/>
        </w:trPr>
        <w:tc>
          <w:tcPr>
            <w:tcW w:w="2813" w:type="dxa"/>
            <w:tcBorders>
              <w:top w:val="single" w:sz="4" w:space="0" w:color="auto"/>
              <w:left w:val="single" w:sz="4" w:space="0" w:color="auto"/>
              <w:bottom w:val="single" w:sz="4" w:space="0" w:color="auto"/>
              <w:right w:val="single" w:sz="4" w:space="0" w:color="auto"/>
            </w:tcBorders>
            <w:vAlign w:val="bottom"/>
            <w:hideMark/>
          </w:tcPr>
          <w:p w14:paraId="584CABF2" w14:textId="77777777" w:rsidR="00185370" w:rsidRDefault="00185370">
            <w:pPr>
              <w:widowControl/>
              <w:autoSpaceDE/>
              <w:spacing w:line="0" w:lineRule="atLeast"/>
              <w:ind w:left="120"/>
              <w:rPr>
                <w:rFonts w:ascii="Calibri" w:eastAsia="Calibri" w:hAnsi="Calibri" w:cs="Arial"/>
                <w:sz w:val="18"/>
                <w:szCs w:val="20"/>
                <w:lang w:val="en-US" w:eastAsia="it-IT"/>
              </w:rPr>
            </w:pPr>
            <w:r>
              <w:rPr>
                <w:rFonts w:ascii="Calibri" w:eastAsia="Calibri" w:hAnsi="Calibri" w:cs="Arial"/>
                <w:b/>
                <w:sz w:val="20"/>
                <w:szCs w:val="20"/>
                <w:lang w:val="en-US" w:eastAsia="it-IT"/>
              </w:rPr>
              <w:t>Ambito:</w:t>
            </w:r>
            <w:r>
              <w:rPr>
                <w:rFonts w:ascii="Calibri" w:eastAsia="Calibri" w:hAnsi="Calibri" w:cs="Arial"/>
                <w:sz w:val="18"/>
                <w:szCs w:val="20"/>
                <w:lang w:val="en-US" w:eastAsia="it-IT"/>
              </w:rPr>
              <w:t xml:space="preserve"> DR Campania - SA-26</w:t>
            </w:r>
          </w:p>
        </w:tc>
        <w:tc>
          <w:tcPr>
            <w:tcW w:w="4040" w:type="dxa"/>
            <w:tcBorders>
              <w:top w:val="single" w:sz="4" w:space="0" w:color="auto"/>
              <w:left w:val="single" w:sz="4" w:space="0" w:color="auto"/>
              <w:bottom w:val="single" w:sz="4" w:space="0" w:color="auto"/>
              <w:right w:val="single" w:sz="4" w:space="0" w:color="auto"/>
            </w:tcBorders>
            <w:vAlign w:val="bottom"/>
            <w:hideMark/>
          </w:tcPr>
          <w:p w14:paraId="106D38C9" w14:textId="77777777" w:rsidR="00185370" w:rsidRDefault="00185370">
            <w:pPr>
              <w:widowControl/>
              <w:autoSpaceDE/>
              <w:spacing w:line="0" w:lineRule="atLeast"/>
              <w:ind w:left="60"/>
              <w:rPr>
                <w:rFonts w:ascii="Calibri" w:eastAsia="Calibri" w:hAnsi="Calibri" w:cs="Arial"/>
                <w:sz w:val="20"/>
                <w:szCs w:val="20"/>
                <w:lang w:val="en-US" w:eastAsia="it-IT"/>
              </w:rPr>
            </w:pPr>
            <w:r>
              <w:rPr>
                <w:rFonts w:ascii="Calibri" w:eastAsia="Calibri" w:hAnsi="Calibri" w:cs="Arial"/>
                <w:b/>
                <w:sz w:val="20"/>
                <w:szCs w:val="20"/>
                <w:lang w:val="en-US" w:eastAsia="it-IT"/>
              </w:rPr>
              <w:t>E-mail:</w:t>
            </w:r>
            <w:r>
              <w:rPr>
                <w:rFonts w:ascii="Calibri" w:eastAsia="Calibri" w:hAnsi="Calibri" w:cs="Arial"/>
                <w:sz w:val="20"/>
                <w:szCs w:val="20"/>
                <w:lang w:val="en-US" w:eastAsia="it-IT"/>
              </w:rPr>
              <w:t xml:space="preserve"> saic8ad009@istruzione.it</w:t>
            </w:r>
          </w:p>
        </w:tc>
        <w:tc>
          <w:tcPr>
            <w:tcW w:w="3280" w:type="dxa"/>
            <w:tcBorders>
              <w:top w:val="single" w:sz="4" w:space="0" w:color="auto"/>
              <w:left w:val="single" w:sz="4" w:space="0" w:color="auto"/>
              <w:bottom w:val="single" w:sz="4" w:space="0" w:color="auto"/>
              <w:right w:val="single" w:sz="4" w:space="0" w:color="auto"/>
            </w:tcBorders>
            <w:vAlign w:val="bottom"/>
            <w:hideMark/>
          </w:tcPr>
          <w:p w14:paraId="492830A4" w14:textId="77777777" w:rsidR="00185370" w:rsidRDefault="00185370">
            <w:pPr>
              <w:widowControl/>
              <w:autoSpaceDE/>
              <w:spacing w:line="0" w:lineRule="atLeast"/>
              <w:ind w:left="140"/>
              <w:rPr>
                <w:rFonts w:ascii="Calibri" w:eastAsia="Calibri" w:hAnsi="Calibri" w:cs="Arial"/>
                <w:sz w:val="20"/>
                <w:szCs w:val="20"/>
                <w:lang w:val="en-US" w:eastAsia="it-IT"/>
              </w:rPr>
            </w:pPr>
            <w:r>
              <w:rPr>
                <w:rFonts w:ascii="Calibri" w:eastAsia="Calibri" w:hAnsi="Calibri" w:cs="Arial"/>
                <w:b/>
                <w:sz w:val="20"/>
                <w:szCs w:val="20"/>
                <w:lang w:val="en-US" w:eastAsia="it-IT"/>
              </w:rPr>
              <w:t>Indirizzo:</w:t>
            </w:r>
            <w:r>
              <w:rPr>
                <w:rFonts w:ascii="Calibri" w:eastAsia="Calibri" w:hAnsi="Calibri" w:cs="Arial"/>
                <w:sz w:val="20"/>
                <w:szCs w:val="20"/>
                <w:lang w:val="en-US" w:eastAsia="it-IT"/>
              </w:rPr>
              <w:t xml:space="preserve"> Via Ionio Snc</w:t>
            </w:r>
          </w:p>
        </w:tc>
      </w:tr>
      <w:tr w:rsidR="00185370" w14:paraId="68D9BEA5" w14:textId="77777777" w:rsidTr="00185370">
        <w:trPr>
          <w:trHeight w:val="249"/>
        </w:trPr>
        <w:tc>
          <w:tcPr>
            <w:tcW w:w="2813" w:type="dxa"/>
            <w:tcBorders>
              <w:top w:val="single" w:sz="4" w:space="0" w:color="auto"/>
              <w:left w:val="single" w:sz="4" w:space="0" w:color="auto"/>
              <w:bottom w:val="single" w:sz="4" w:space="0" w:color="auto"/>
              <w:right w:val="single" w:sz="4" w:space="0" w:color="auto"/>
            </w:tcBorders>
            <w:vAlign w:val="bottom"/>
            <w:hideMark/>
          </w:tcPr>
          <w:p w14:paraId="700C989F" w14:textId="77777777" w:rsidR="00185370" w:rsidRDefault="00185370">
            <w:pPr>
              <w:widowControl/>
              <w:autoSpaceDE/>
              <w:spacing w:line="0" w:lineRule="atLeast"/>
              <w:ind w:left="120"/>
              <w:rPr>
                <w:rFonts w:ascii="Calibri" w:eastAsia="Calibri" w:hAnsi="Calibri" w:cs="Arial"/>
                <w:sz w:val="20"/>
                <w:szCs w:val="20"/>
                <w:lang w:val="en-US" w:eastAsia="it-IT"/>
              </w:rPr>
            </w:pPr>
            <w:r>
              <w:rPr>
                <w:rFonts w:ascii="Calibri" w:eastAsia="Calibri" w:hAnsi="Calibri" w:cs="Arial"/>
                <w:b/>
                <w:sz w:val="20"/>
                <w:szCs w:val="20"/>
                <w:lang w:val="en-US" w:eastAsia="it-IT"/>
              </w:rPr>
              <w:t>Telefono:</w:t>
            </w:r>
            <w:r>
              <w:rPr>
                <w:rFonts w:ascii="Calibri" w:eastAsia="Calibri" w:hAnsi="Calibri" w:cs="Arial"/>
                <w:sz w:val="20"/>
                <w:szCs w:val="20"/>
                <w:lang w:val="en-US" w:eastAsia="it-IT"/>
              </w:rPr>
              <w:t xml:space="preserve"> 0828 371200</w:t>
            </w:r>
          </w:p>
        </w:tc>
        <w:tc>
          <w:tcPr>
            <w:tcW w:w="4040" w:type="dxa"/>
            <w:tcBorders>
              <w:top w:val="single" w:sz="4" w:space="0" w:color="auto"/>
              <w:left w:val="single" w:sz="4" w:space="0" w:color="auto"/>
              <w:bottom w:val="single" w:sz="4" w:space="0" w:color="auto"/>
              <w:right w:val="single" w:sz="4" w:space="0" w:color="auto"/>
            </w:tcBorders>
            <w:vAlign w:val="bottom"/>
            <w:hideMark/>
          </w:tcPr>
          <w:p w14:paraId="2E47F8B5" w14:textId="77777777" w:rsidR="00185370" w:rsidRDefault="00185370">
            <w:pPr>
              <w:widowControl/>
              <w:autoSpaceDE/>
              <w:spacing w:line="0" w:lineRule="atLeast"/>
              <w:ind w:left="60"/>
              <w:rPr>
                <w:rFonts w:ascii="Calibri" w:eastAsia="Calibri" w:hAnsi="Calibri" w:cs="Arial"/>
                <w:sz w:val="20"/>
                <w:szCs w:val="20"/>
                <w:lang w:val="en-US" w:eastAsia="it-IT"/>
              </w:rPr>
            </w:pPr>
            <w:r>
              <w:rPr>
                <w:rFonts w:ascii="Calibri" w:eastAsia="Calibri" w:hAnsi="Calibri" w:cs="Arial"/>
                <w:b/>
                <w:sz w:val="20"/>
                <w:szCs w:val="20"/>
                <w:lang w:val="en-US" w:eastAsia="it-IT"/>
              </w:rPr>
              <w:t>P.E.C.</w:t>
            </w:r>
            <w:r>
              <w:rPr>
                <w:rFonts w:ascii="Calibri" w:eastAsia="Calibri" w:hAnsi="Calibri" w:cs="Arial"/>
                <w:sz w:val="20"/>
                <w:szCs w:val="20"/>
                <w:lang w:val="en-US" w:eastAsia="it-IT"/>
              </w:rPr>
              <w:t>: saic8ad009@pec.istruzione.it</w:t>
            </w:r>
          </w:p>
        </w:tc>
        <w:tc>
          <w:tcPr>
            <w:tcW w:w="3280" w:type="dxa"/>
            <w:tcBorders>
              <w:top w:val="single" w:sz="4" w:space="0" w:color="auto"/>
              <w:left w:val="single" w:sz="4" w:space="0" w:color="auto"/>
              <w:bottom w:val="single" w:sz="4" w:space="0" w:color="auto"/>
              <w:right w:val="single" w:sz="4" w:space="0" w:color="auto"/>
            </w:tcBorders>
            <w:vAlign w:val="bottom"/>
            <w:hideMark/>
          </w:tcPr>
          <w:p w14:paraId="1A1D15CB" w14:textId="77777777" w:rsidR="00185370" w:rsidRDefault="00185370">
            <w:pPr>
              <w:widowControl/>
              <w:autoSpaceDE/>
              <w:spacing w:line="0" w:lineRule="atLeast"/>
              <w:ind w:left="140"/>
              <w:rPr>
                <w:rFonts w:ascii="Calibri" w:eastAsia="Calibri" w:hAnsi="Calibri" w:cs="Arial"/>
                <w:sz w:val="20"/>
                <w:szCs w:val="20"/>
                <w:lang w:val="en-US" w:eastAsia="it-IT"/>
              </w:rPr>
            </w:pPr>
            <w:r>
              <w:rPr>
                <w:rFonts w:ascii="Calibri" w:eastAsia="Calibri" w:hAnsi="Calibri" w:cs="Arial"/>
                <w:b/>
                <w:sz w:val="20"/>
                <w:szCs w:val="20"/>
                <w:lang w:val="en-US" w:eastAsia="it-IT"/>
              </w:rPr>
              <w:t>Codice Unico Ufficio:</w:t>
            </w:r>
            <w:r>
              <w:rPr>
                <w:rFonts w:ascii="Calibri" w:eastAsia="Calibri" w:hAnsi="Calibri" w:cs="Arial"/>
                <w:sz w:val="20"/>
                <w:szCs w:val="20"/>
                <w:lang w:val="en-US" w:eastAsia="it-IT"/>
              </w:rPr>
              <w:t xml:space="preserve"> UFCGWI</w:t>
            </w:r>
          </w:p>
        </w:tc>
      </w:tr>
    </w:tbl>
    <w:bookmarkEnd w:id="0"/>
    <w:p w14:paraId="0473BF19" w14:textId="77777777" w:rsidR="00185370" w:rsidRDefault="00185370" w:rsidP="00185370">
      <w:pPr>
        <w:pStyle w:val="Corpotesto"/>
        <w:tabs>
          <w:tab w:val="left" w:pos="8295"/>
          <w:tab w:val="right" w:pos="11162"/>
        </w:tabs>
        <w:rPr>
          <w:rFonts w:cs="Times New Roman"/>
          <w:b/>
          <w:bCs/>
          <w:i/>
          <w:iCs/>
          <w:sz w:val="16"/>
          <w:szCs w:val="16"/>
          <w:lang w:eastAsia="it-IT"/>
        </w:rPr>
      </w:pPr>
      <w:r>
        <w:rPr>
          <w:b/>
        </w:rPr>
        <w:tab/>
      </w:r>
    </w:p>
    <w:p w14:paraId="6776DEEC" w14:textId="77777777" w:rsidR="00185370" w:rsidRDefault="00185370" w:rsidP="00185370">
      <w:pPr>
        <w:ind w:left="4248" w:firstLine="708"/>
        <w:jc w:val="right"/>
        <w:rPr>
          <w:rFonts w:asciiTheme="minorHAnsi" w:hAnsiTheme="minorHAnsi" w:cstheme="minorHAnsi"/>
          <w:b/>
          <w:sz w:val="24"/>
          <w:szCs w:val="24"/>
        </w:rPr>
      </w:pPr>
    </w:p>
    <w:p w14:paraId="07B50505" w14:textId="77777777" w:rsidR="00FB616D" w:rsidRDefault="00FB616D" w:rsidP="00FB616D">
      <w:pPr>
        <w:spacing w:before="34"/>
        <w:ind w:left="348"/>
        <w:rPr>
          <w:i/>
        </w:rPr>
      </w:pPr>
      <w:r>
        <w:rPr>
          <w:i/>
        </w:rPr>
        <w:t>Allegato</w:t>
      </w:r>
      <w:r>
        <w:rPr>
          <w:i/>
          <w:spacing w:val="23"/>
        </w:rPr>
        <w:t xml:space="preserve"> </w:t>
      </w:r>
      <w:r>
        <w:rPr>
          <w:i/>
          <w:spacing w:val="-5"/>
        </w:rPr>
        <w:t>B:</w:t>
      </w:r>
    </w:p>
    <w:p w14:paraId="468E3289" w14:textId="77777777" w:rsidR="00FB616D" w:rsidRDefault="00FB616D" w:rsidP="00FB616D">
      <w:pPr>
        <w:pStyle w:val="Corpotesto"/>
        <w:spacing w:before="11"/>
        <w:rPr>
          <w:i/>
          <w:sz w:val="19"/>
        </w:rPr>
      </w:pPr>
      <w:r>
        <w:rPr>
          <w:i/>
          <w:noProof/>
          <w:sz w:val="19"/>
        </w:rPr>
        <mc:AlternateContent>
          <mc:Choice Requires="wps">
            <w:drawing>
              <wp:anchor distT="0" distB="0" distL="0" distR="0" simplePos="0" relativeHeight="251668480" behindDoc="1" locked="0" layoutInCell="1" allowOverlap="1" wp14:anchorId="140504D2" wp14:editId="060D71AF">
                <wp:simplePos x="0" y="0"/>
                <wp:positionH relativeFrom="page">
                  <wp:posOffset>523875</wp:posOffset>
                </wp:positionH>
                <wp:positionV relativeFrom="paragraph">
                  <wp:posOffset>172720</wp:posOffset>
                </wp:positionV>
                <wp:extent cx="6551930" cy="1924050"/>
                <wp:effectExtent l="0" t="0" r="20320" b="1905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51930" cy="1924050"/>
                        </a:xfrm>
                        <a:prstGeom prst="rect">
                          <a:avLst/>
                        </a:prstGeom>
                        <a:solidFill>
                          <a:srgbClr val="D9D9D9"/>
                        </a:solidFill>
                        <a:ln w="6095">
                          <a:solidFill>
                            <a:srgbClr val="000000"/>
                          </a:solidFill>
                          <a:prstDash val="solid"/>
                        </a:ln>
                      </wps:spPr>
                      <wps:txbx>
                        <w:txbxContent>
                          <w:p w14:paraId="1642A613" w14:textId="59D76904" w:rsidR="00FB616D" w:rsidRDefault="00FB616D" w:rsidP="00FB616D">
                            <w:pPr>
                              <w:pStyle w:val="Corpotesto"/>
                              <w:spacing w:before="18"/>
                              <w:ind w:left="9" w:right="1"/>
                              <w:jc w:val="center"/>
                              <w:rPr>
                                <w:color w:val="000000"/>
                              </w:rPr>
                            </w:pPr>
                            <w:r>
                              <w:rPr>
                                <w:color w:val="000000"/>
                                <w:spacing w:val="-4"/>
                              </w:rPr>
                              <w:t>SCHEDA</w:t>
                            </w:r>
                            <w:r>
                              <w:rPr>
                                <w:color w:val="000000"/>
                                <w:spacing w:val="-5"/>
                              </w:rPr>
                              <w:t xml:space="preserve"> </w:t>
                            </w:r>
                            <w:r>
                              <w:rPr>
                                <w:color w:val="000000"/>
                                <w:spacing w:val="-4"/>
                              </w:rPr>
                              <w:t>DI AUTOVALUTAZIONE</w:t>
                            </w:r>
                            <w:r>
                              <w:rPr>
                                <w:color w:val="000000"/>
                                <w:spacing w:val="-5"/>
                              </w:rPr>
                              <w:t xml:space="preserve"> </w:t>
                            </w:r>
                            <w:r>
                              <w:rPr>
                                <w:color w:val="000000"/>
                                <w:spacing w:val="-4"/>
                              </w:rPr>
                              <w:t>PER</w:t>
                            </w:r>
                            <w:r>
                              <w:rPr>
                                <w:color w:val="000000"/>
                                <w:spacing w:val="-5"/>
                              </w:rPr>
                              <w:t xml:space="preserve"> </w:t>
                            </w:r>
                            <w:r>
                              <w:rPr>
                                <w:color w:val="000000"/>
                                <w:spacing w:val="-4"/>
                              </w:rPr>
                              <w:t>LA</w:t>
                            </w:r>
                            <w:r>
                              <w:rPr>
                                <w:color w:val="000000"/>
                                <w:spacing w:val="-5"/>
                              </w:rPr>
                              <w:t xml:space="preserve"> </w:t>
                            </w:r>
                            <w:r>
                              <w:rPr>
                                <w:color w:val="000000"/>
                                <w:spacing w:val="-4"/>
                              </w:rPr>
                              <w:t>SELEZIONE</w:t>
                            </w:r>
                            <w:r>
                              <w:rPr>
                                <w:color w:val="000000"/>
                              </w:rPr>
                              <w:t xml:space="preserve"> </w:t>
                            </w:r>
                            <w:r>
                              <w:rPr>
                                <w:color w:val="000000"/>
                                <w:spacing w:val="-4"/>
                              </w:rPr>
                              <w:t>DI</w:t>
                            </w:r>
                            <w:r>
                              <w:rPr>
                                <w:color w:val="000000"/>
                                <w:spacing w:val="-11"/>
                              </w:rPr>
                              <w:t xml:space="preserve"> </w:t>
                            </w:r>
                            <w:r>
                              <w:rPr>
                                <w:color w:val="000000"/>
                                <w:spacing w:val="-4"/>
                              </w:rPr>
                              <w:t>PERSONALE</w:t>
                            </w:r>
                            <w:r>
                              <w:rPr>
                                <w:color w:val="000000"/>
                                <w:spacing w:val="-12"/>
                              </w:rPr>
                              <w:t xml:space="preserve"> </w:t>
                            </w:r>
                            <w:r>
                              <w:rPr>
                                <w:color w:val="000000"/>
                                <w:spacing w:val="-4"/>
                              </w:rPr>
                              <w:t>INTERNO</w:t>
                            </w:r>
                            <w:r>
                              <w:rPr>
                                <w:color w:val="000000"/>
                                <w:spacing w:val="-10"/>
                              </w:rPr>
                              <w:t xml:space="preserve"> </w:t>
                            </w:r>
                            <w:r>
                              <w:rPr>
                                <w:color w:val="000000"/>
                                <w:spacing w:val="-4"/>
                              </w:rPr>
                              <w:t>PER</w:t>
                            </w:r>
                            <w:r>
                              <w:rPr>
                                <w:color w:val="000000"/>
                                <w:spacing w:val="-12"/>
                              </w:rPr>
                              <w:t xml:space="preserve"> </w:t>
                            </w:r>
                            <w:r>
                              <w:rPr>
                                <w:color w:val="000000"/>
                                <w:spacing w:val="-4"/>
                              </w:rPr>
                              <w:t>IL</w:t>
                            </w:r>
                            <w:r>
                              <w:rPr>
                                <w:color w:val="000000"/>
                                <w:spacing w:val="-11"/>
                              </w:rPr>
                              <w:t xml:space="preserve"> </w:t>
                            </w:r>
                            <w:r>
                              <w:rPr>
                                <w:color w:val="000000"/>
                                <w:spacing w:val="-4"/>
                              </w:rPr>
                              <w:t>REPERIMENTO</w:t>
                            </w:r>
                            <w:r>
                              <w:rPr>
                                <w:color w:val="000000"/>
                                <w:spacing w:val="-10"/>
                              </w:rPr>
                              <w:t xml:space="preserve"> </w:t>
                            </w:r>
                            <w:r>
                              <w:rPr>
                                <w:color w:val="000000"/>
                                <w:spacing w:val="-4"/>
                              </w:rPr>
                              <w:t>DI</w:t>
                            </w:r>
                            <w:r>
                              <w:rPr>
                                <w:color w:val="000000"/>
                                <w:spacing w:val="-13"/>
                              </w:rPr>
                              <w:t xml:space="preserve"> </w:t>
                            </w:r>
                            <w:r>
                              <w:rPr>
                                <w:color w:val="000000"/>
                                <w:spacing w:val="-4"/>
                              </w:rPr>
                              <w:t xml:space="preserve">UN </w:t>
                            </w:r>
                            <w:r>
                              <w:rPr>
                                <w:color w:val="000000"/>
                              </w:rPr>
                              <w:t>ESPERTO</w:t>
                            </w:r>
                            <w:r>
                              <w:rPr>
                                <w:color w:val="000000"/>
                                <w:spacing w:val="-13"/>
                              </w:rPr>
                              <w:t xml:space="preserve"> </w:t>
                            </w:r>
                            <w:r>
                              <w:rPr>
                                <w:color w:val="000000"/>
                              </w:rPr>
                              <w:t>COLLAUDATORE</w:t>
                            </w:r>
                          </w:p>
                          <w:p w14:paraId="162085FA" w14:textId="77777777" w:rsidR="00FB616D" w:rsidRPr="00FB616D" w:rsidRDefault="00FB616D" w:rsidP="00FB616D">
                            <w:pPr>
                              <w:pStyle w:val="Titolo2"/>
                              <w:spacing w:before="1" w:line="245" w:lineRule="exact"/>
                              <w:jc w:val="both"/>
                              <w:rPr>
                                <w:rFonts w:asciiTheme="minorHAnsi" w:eastAsia="Arial MT" w:hAnsiTheme="minorHAnsi" w:cstheme="minorHAnsi"/>
                                <w:color w:val="auto"/>
                                <w:sz w:val="24"/>
                                <w:szCs w:val="24"/>
                              </w:rPr>
                            </w:pPr>
                            <w:r w:rsidRPr="00FB616D">
                              <w:rPr>
                                <w:rFonts w:asciiTheme="minorHAnsi" w:eastAsia="Arial MT" w:hAnsiTheme="minorHAnsi" w:cstheme="minorHAnsi"/>
                                <w:color w:val="auto"/>
                                <w:sz w:val="24"/>
                                <w:szCs w:val="24"/>
                              </w:rPr>
                              <w:t>Programma Operativo Complementare (POC) “Per la Scuola” 2014-2020 finanziato con il Fondo di Rotazione (</w:t>
                            </w:r>
                            <w:proofErr w:type="spellStart"/>
                            <w:r w:rsidRPr="00FB616D">
                              <w:rPr>
                                <w:rFonts w:asciiTheme="minorHAnsi" w:eastAsia="Arial MT" w:hAnsiTheme="minorHAnsi" w:cstheme="minorHAnsi"/>
                                <w:color w:val="auto"/>
                                <w:sz w:val="24"/>
                                <w:szCs w:val="24"/>
                              </w:rPr>
                              <w:t>FdR</w:t>
                            </w:r>
                            <w:proofErr w:type="spellEnd"/>
                            <w:r w:rsidRPr="00FB616D">
                              <w:rPr>
                                <w:rFonts w:asciiTheme="minorHAnsi" w:eastAsia="Arial MT" w:hAnsiTheme="minorHAnsi" w:cstheme="minorHAnsi"/>
                                <w:color w:val="auto"/>
                                <w:sz w:val="24"/>
                                <w:szCs w:val="24"/>
                              </w:rPr>
                              <w:t xml:space="preserve">)– Obiettivo specifico – 10.8: “Diffusione della società della conoscenza nel mondo della scuola e della formazione e adozione di approcci didattici innovativi” – Azione 10.8.6 – “Azioni per l’allestimento di centri scolastici digitali e per favorire l’attrattività e l’accessibilità anche nelle aree rurali ed interne” – sotto azione 6A “Centri scolastici digitali”, Avviso Prot. 94540 del 24/04/2026 – “Acquisto di tablet, PC, dispositivi digitali, libri e sussidi didattici da concedere in comodato d’uso al personale della scuola”.  Titolo </w:t>
                            </w:r>
                            <w:proofErr w:type="spellStart"/>
                            <w:r w:rsidRPr="00FB616D">
                              <w:rPr>
                                <w:rFonts w:asciiTheme="minorHAnsi" w:eastAsia="Arial MT" w:hAnsiTheme="minorHAnsi" w:cstheme="minorHAnsi"/>
                                <w:color w:val="auto"/>
                                <w:sz w:val="24"/>
                                <w:szCs w:val="24"/>
                              </w:rPr>
                              <w:t>progetto:“Dispositivi</w:t>
                            </w:r>
                            <w:proofErr w:type="spellEnd"/>
                            <w:r w:rsidRPr="00FB616D">
                              <w:rPr>
                                <w:rFonts w:asciiTheme="minorHAnsi" w:eastAsia="Arial MT" w:hAnsiTheme="minorHAnsi" w:cstheme="minorHAnsi"/>
                                <w:color w:val="auto"/>
                                <w:sz w:val="24"/>
                                <w:szCs w:val="24"/>
                              </w:rPr>
                              <w:t xml:space="preserve"> digitali” </w:t>
                            </w:r>
                          </w:p>
                          <w:p w14:paraId="78C07E5D" w14:textId="77777777" w:rsidR="00FB616D" w:rsidRPr="00FB616D" w:rsidRDefault="00FB616D" w:rsidP="00FB616D">
                            <w:pPr>
                              <w:jc w:val="both"/>
                              <w:rPr>
                                <w:rFonts w:asciiTheme="minorHAnsi" w:hAnsiTheme="minorHAnsi" w:cstheme="minorHAnsi"/>
                                <w:sz w:val="24"/>
                                <w:szCs w:val="24"/>
                              </w:rPr>
                            </w:pPr>
                            <w:r w:rsidRPr="00FB616D">
                              <w:rPr>
                                <w:rFonts w:asciiTheme="minorHAnsi" w:hAnsiTheme="minorHAnsi" w:cstheme="minorHAnsi"/>
                                <w:sz w:val="24"/>
                                <w:szCs w:val="24"/>
                              </w:rPr>
                              <w:t xml:space="preserve">Cod. </w:t>
                            </w:r>
                            <w:proofErr w:type="spellStart"/>
                            <w:r w:rsidRPr="00FB616D">
                              <w:rPr>
                                <w:rFonts w:asciiTheme="minorHAnsi" w:hAnsiTheme="minorHAnsi" w:cstheme="minorHAnsi"/>
                                <w:sz w:val="24"/>
                                <w:szCs w:val="24"/>
                              </w:rPr>
                              <w:t>prog</w:t>
                            </w:r>
                            <w:proofErr w:type="spellEnd"/>
                            <w:r w:rsidRPr="00FB616D">
                              <w:rPr>
                                <w:rFonts w:asciiTheme="minorHAnsi" w:hAnsiTheme="minorHAnsi" w:cstheme="minorHAnsi"/>
                                <w:sz w:val="24"/>
                                <w:szCs w:val="24"/>
                              </w:rPr>
                              <w:t>. 10.8.6A-FDRPOC-CA-2026-116</w:t>
                            </w:r>
                            <w:r w:rsidRPr="00FB616D">
                              <w:rPr>
                                <w:rFonts w:asciiTheme="minorHAnsi" w:hAnsiTheme="minorHAnsi" w:cstheme="minorHAnsi"/>
                                <w:sz w:val="24"/>
                                <w:szCs w:val="24"/>
                              </w:rPr>
                              <w:tab/>
                            </w:r>
                          </w:p>
                          <w:p w14:paraId="0BBCBEFB" w14:textId="77777777" w:rsidR="00FB616D" w:rsidRPr="00FB616D" w:rsidRDefault="00FB616D" w:rsidP="00FB616D">
                            <w:pPr>
                              <w:jc w:val="both"/>
                              <w:rPr>
                                <w:rFonts w:asciiTheme="minorHAnsi" w:hAnsiTheme="minorHAnsi" w:cstheme="minorHAnsi"/>
                                <w:sz w:val="24"/>
                                <w:szCs w:val="24"/>
                              </w:rPr>
                            </w:pPr>
                            <w:r w:rsidRPr="00FB616D">
                              <w:rPr>
                                <w:rFonts w:asciiTheme="minorHAnsi" w:hAnsiTheme="minorHAnsi" w:cstheme="minorHAnsi"/>
                                <w:sz w:val="24"/>
                                <w:szCs w:val="24"/>
                              </w:rPr>
                              <w:t>CUP: E24D26001260007</w:t>
                            </w:r>
                          </w:p>
                        </w:txbxContent>
                      </wps:txbx>
                      <wps:bodyPr wrap="square" lIns="0" tIns="0" rIns="0" bIns="0" rtlCol="0">
                        <a:noAutofit/>
                      </wps:bodyPr>
                    </wps:wsp>
                  </a:graphicData>
                </a:graphic>
                <wp14:sizeRelV relativeFrom="margin">
                  <wp14:pctHeight>0</wp14:pctHeight>
                </wp14:sizeRelV>
              </wp:anchor>
            </w:drawing>
          </mc:Choice>
          <mc:Fallback>
            <w:pict>
              <v:shapetype w14:anchorId="140504D2" id="_x0000_t202" coordsize="21600,21600" o:spt="202" path="m,l,21600r21600,l21600,xe">
                <v:stroke joinstyle="miter"/>
                <v:path gradientshapeok="t" o:connecttype="rect"/>
              </v:shapetype>
              <v:shape id="Textbox 10" o:spid="_x0000_s1026" type="#_x0000_t202" style="position:absolute;margin-left:41.25pt;margin-top:13.6pt;width:515.9pt;height:151.5pt;z-index:-25164800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" fillcolor="#d9d9d9" strokeweight=".16931mm">
                <v:path arrowok="t"/>
                <v:textbox inset="0,0,0,0">
                  <w:txbxContent>
                    <w:p w14:paraId="1642A613" w14:textId="59D76904" w:rsidR="00FB616D" w:rsidRDefault="00FB616D" w:rsidP="00FB616D">
                      <w:pPr>
                        <w:pStyle w:val="Corpotesto"/>
                        <w:spacing w:before="18"/>
                        <w:ind w:left="9" w:right="1"/>
                        <w:jc w:val="center"/>
                        <w:rPr>
                          <w:color w:val="000000"/>
                        </w:rPr>
                      </w:pPr>
                      <w:r>
                        <w:rPr>
                          <w:color w:val="000000"/>
                          <w:spacing w:val="-4"/>
                        </w:rPr>
                        <w:t>SCHEDA</w:t>
                      </w:r>
                      <w:r>
                        <w:rPr>
                          <w:color w:val="000000"/>
                          <w:spacing w:val="-5"/>
                        </w:rPr>
                        <w:t xml:space="preserve"> </w:t>
                      </w:r>
                      <w:r>
                        <w:rPr>
                          <w:color w:val="000000"/>
                          <w:spacing w:val="-4"/>
                        </w:rPr>
                        <w:t>DI AUTOVALUTAZIONE</w:t>
                      </w:r>
                      <w:r>
                        <w:rPr>
                          <w:color w:val="000000"/>
                          <w:spacing w:val="-5"/>
                        </w:rPr>
                        <w:t xml:space="preserve"> </w:t>
                      </w:r>
                      <w:r>
                        <w:rPr>
                          <w:color w:val="000000"/>
                          <w:spacing w:val="-4"/>
                        </w:rPr>
                        <w:t>PER</w:t>
                      </w:r>
                      <w:r>
                        <w:rPr>
                          <w:color w:val="000000"/>
                          <w:spacing w:val="-5"/>
                        </w:rPr>
                        <w:t xml:space="preserve"> </w:t>
                      </w:r>
                      <w:r>
                        <w:rPr>
                          <w:color w:val="000000"/>
                          <w:spacing w:val="-4"/>
                        </w:rPr>
                        <w:t>LA</w:t>
                      </w:r>
                      <w:r>
                        <w:rPr>
                          <w:color w:val="000000"/>
                          <w:spacing w:val="-5"/>
                        </w:rPr>
                        <w:t xml:space="preserve"> </w:t>
                      </w:r>
                      <w:r>
                        <w:rPr>
                          <w:color w:val="000000"/>
                          <w:spacing w:val="-4"/>
                        </w:rPr>
                        <w:t>SELEZIONE</w:t>
                      </w:r>
                      <w:r>
                        <w:rPr>
                          <w:color w:val="000000"/>
                        </w:rPr>
                        <w:t xml:space="preserve"> </w:t>
                      </w:r>
                      <w:r>
                        <w:rPr>
                          <w:color w:val="000000"/>
                          <w:spacing w:val="-4"/>
                        </w:rPr>
                        <w:t>DI</w:t>
                      </w:r>
                      <w:r>
                        <w:rPr>
                          <w:color w:val="000000"/>
                          <w:spacing w:val="-11"/>
                        </w:rPr>
                        <w:t xml:space="preserve"> </w:t>
                      </w:r>
                      <w:r>
                        <w:rPr>
                          <w:color w:val="000000"/>
                          <w:spacing w:val="-4"/>
                        </w:rPr>
                        <w:t>PERSONALE</w:t>
                      </w:r>
                      <w:r>
                        <w:rPr>
                          <w:color w:val="000000"/>
                          <w:spacing w:val="-12"/>
                        </w:rPr>
                        <w:t xml:space="preserve"> </w:t>
                      </w:r>
                      <w:r>
                        <w:rPr>
                          <w:color w:val="000000"/>
                          <w:spacing w:val="-4"/>
                        </w:rPr>
                        <w:t>INTERNO</w:t>
                      </w:r>
                      <w:r>
                        <w:rPr>
                          <w:color w:val="000000"/>
                          <w:spacing w:val="-10"/>
                        </w:rPr>
                        <w:t xml:space="preserve"> </w:t>
                      </w:r>
                      <w:r>
                        <w:rPr>
                          <w:color w:val="000000"/>
                          <w:spacing w:val="-4"/>
                        </w:rPr>
                        <w:t>PER</w:t>
                      </w:r>
                      <w:r>
                        <w:rPr>
                          <w:color w:val="000000"/>
                          <w:spacing w:val="-12"/>
                        </w:rPr>
                        <w:t xml:space="preserve"> </w:t>
                      </w:r>
                      <w:r>
                        <w:rPr>
                          <w:color w:val="000000"/>
                          <w:spacing w:val="-4"/>
                        </w:rPr>
                        <w:t>IL</w:t>
                      </w:r>
                      <w:r>
                        <w:rPr>
                          <w:color w:val="000000"/>
                          <w:spacing w:val="-11"/>
                        </w:rPr>
                        <w:t xml:space="preserve"> </w:t>
                      </w:r>
                      <w:r>
                        <w:rPr>
                          <w:color w:val="000000"/>
                          <w:spacing w:val="-4"/>
                        </w:rPr>
                        <w:t>REPERIMENTO</w:t>
                      </w:r>
                      <w:r>
                        <w:rPr>
                          <w:color w:val="000000"/>
                          <w:spacing w:val="-10"/>
                        </w:rPr>
                        <w:t xml:space="preserve"> </w:t>
                      </w:r>
                      <w:r>
                        <w:rPr>
                          <w:color w:val="000000"/>
                          <w:spacing w:val="-4"/>
                        </w:rPr>
                        <w:t>DI</w:t>
                      </w:r>
                      <w:r>
                        <w:rPr>
                          <w:color w:val="000000"/>
                          <w:spacing w:val="-13"/>
                        </w:rPr>
                        <w:t xml:space="preserve"> </w:t>
                      </w:r>
                      <w:r>
                        <w:rPr>
                          <w:color w:val="000000"/>
                          <w:spacing w:val="-4"/>
                        </w:rPr>
                        <w:t xml:space="preserve">UN </w:t>
                      </w:r>
                      <w:r>
                        <w:rPr>
                          <w:color w:val="000000"/>
                        </w:rPr>
                        <w:t>ESPERTO</w:t>
                      </w:r>
                      <w:r>
                        <w:rPr>
                          <w:color w:val="000000"/>
                          <w:spacing w:val="-13"/>
                        </w:rPr>
                        <w:t xml:space="preserve"> </w:t>
                      </w:r>
                      <w:r>
                        <w:rPr>
                          <w:color w:val="000000"/>
                        </w:rPr>
                        <w:t>COLLAUDATORE</w:t>
                      </w:r>
                    </w:p>
                    <w:p w14:paraId="162085FA" w14:textId="77777777" w:rsidR="00FB616D" w:rsidRPr="00FB616D" w:rsidRDefault="00FB616D" w:rsidP="00FB616D">
                      <w:pPr>
                        <w:pStyle w:val="Titolo2"/>
                        <w:spacing w:before="1" w:line="245" w:lineRule="exact"/>
                        <w:jc w:val="both"/>
                        <w:rPr>
                          <w:rFonts w:asciiTheme="minorHAnsi" w:eastAsia="Arial MT" w:hAnsiTheme="minorHAnsi" w:cstheme="minorHAnsi"/>
                          <w:color w:val="auto"/>
                          <w:sz w:val="24"/>
                          <w:szCs w:val="24"/>
                        </w:rPr>
                      </w:pPr>
                      <w:r w:rsidRPr="00FB616D">
                        <w:rPr>
                          <w:rFonts w:asciiTheme="minorHAnsi" w:eastAsia="Arial MT" w:hAnsiTheme="minorHAnsi" w:cstheme="minorHAnsi"/>
                          <w:color w:val="auto"/>
                          <w:sz w:val="24"/>
                          <w:szCs w:val="24"/>
                        </w:rPr>
                        <w:t>Programma Operativo Complementare (POC) “Per la Scuola” 2014-2020 finanziato con il Fondo di Rotazione (</w:t>
                      </w:r>
                      <w:proofErr w:type="spellStart"/>
                      <w:r w:rsidRPr="00FB616D">
                        <w:rPr>
                          <w:rFonts w:asciiTheme="minorHAnsi" w:eastAsia="Arial MT" w:hAnsiTheme="minorHAnsi" w:cstheme="minorHAnsi"/>
                          <w:color w:val="auto"/>
                          <w:sz w:val="24"/>
                          <w:szCs w:val="24"/>
                        </w:rPr>
                        <w:t>FdR</w:t>
                      </w:r>
                      <w:proofErr w:type="spellEnd"/>
                      <w:r w:rsidRPr="00FB616D">
                        <w:rPr>
                          <w:rFonts w:asciiTheme="minorHAnsi" w:eastAsia="Arial MT" w:hAnsiTheme="minorHAnsi" w:cstheme="minorHAnsi"/>
                          <w:color w:val="auto"/>
                          <w:sz w:val="24"/>
                          <w:szCs w:val="24"/>
                        </w:rPr>
                        <w:t xml:space="preserve">)– Obiettivo specifico – 10.8: “Diffusione della società della conoscenza nel mondo della scuola e della formazione e adozione di approcci didattici innovativi” – Azione 10.8.6 – “Azioni per l’allestimento di centri scolastici digitali e per favorire l’attrattività e l’accessibilità anche nelle aree rurali ed interne” – sotto azione 6A “Centri scolastici digitali”, Avviso Prot. 94540 del 24/04/2026 – “Acquisto di tablet, PC, dispositivi digitali, libri e sussidi didattici da concedere in comodato d’uso al personale della scuola”.  Titolo </w:t>
                      </w:r>
                      <w:proofErr w:type="spellStart"/>
                      <w:r w:rsidRPr="00FB616D">
                        <w:rPr>
                          <w:rFonts w:asciiTheme="minorHAnsi" w:eastAsia="Arial MT" w:hAnsiTheme="minorHAnsi" w:cstheme="minorHAnsi"/>
                          <w:color w:val="auto"/>
                          <w:sz w:val="24"/>
                          <w:szCs w:val="24"/>
                        </w:rPr>
                        <w:t>progetto:“Dispositivi</w:t>
                      </w:r>
                      <w:proofErr w:type="spellEnd"/>
                      <w:r w:rsidRPr="00FB616D">
                        <w:rPr>
                          <w:rFonts w:asciiTheme="minorHAnsi" w:eastAsia="Arial MT" w:hAnsiTheme="minorHAnsi" w:cstheme="minorHAnsi"/>
                          <w:color w:val="auto"/>
                          <w:sz w:val="24"/>
                          <w:szCs w:val="24"/>
                        </w:rPr>
                        <w:t xml:space="preserve"> digitali” </w:t>
                      </w:r>
                    </w:p>
                    <w:p w14:paraId="78C07E5D" w14:textId="77777777" w:rsidR="00FB616D" w:rsidRPr="00FB616D" w:rsidRDefault="00FB616D" w:rsidP="00FB616D">
                      <w:pPr>
                        <w:jc w:val="both"/>
                        <w:rPr>
                          <w:rFonts w:asciiTheme="minorHAnsi" w:hAnsiTheme="minorHAnsi" w:cstheme="minorHAnsi"/>
                          <w:sz w:val="24"/>
                          <w:szCs w:val="24"/>
                        </w:rPr>
                      </w:pPr>
                      <w:r w:rsidRPr="00FB616D">
                        <w:rPr>
                          <w:rFonts w:asciiTheme="minorHAnsi" w:hAnsiTheme="minorHAnsi" w:cstheme="minorHAnsi"/>
                          <w:sz w:val="24"/>
                          <w:szCs w:val="24"/>
                        </w:rPr>
                        <w:t xml:space="preserve">Cod. </w:t>
                      </w:r>
                      <w:proofErr w:type="spellStart"/>
                      <w:r w:rsidRPr="00FB616D">
                        <w:rPr>
                          <w:rFonts w:asciiTheme="minorHAnsi" w:hAnsiTheme="minorHAnsi" w:cstheme="minorHAnsi"/>
                          <w:sz w:val="24"/>
                          <w:szCs w:val="24"/>
                        </w:rPr>
                        <w:t>prog</w:t>
                      </w:r>
                      <w:proofErr w:type="spellEnd"/>
                      <w:r w:rsidRPr="00FB616D">
                        <w:rPr>
                          <w:rFonts w:asciiTheme="minorHAnsi" w:hAnsiTheme="minorHAnsi" w:cstheme="minorHAnsi"/>
                          <w:sz w:val="24"/>
                          <w:szCs w:val="24"/>
                        </w:rPr>
                        <w:t>. 10.8.6A-FDRPOC-CA-2026-116</w:t>
                      </w:r>
                      <w:r w:rsidRPr="00FB616D">
                        <w:rPr>
                          <w:rFonts w:asciiTheme="minorHAnsi" w:hAnsiTheme="minorHAnsi" w:cstheme="minorHAnsi"/>
                          <w:sz w:val="24"/>
                          <w:szCs w:val="24"/>
                        </w:rPr>
                        <w:tab/>
                      </w:r>
                    </w:p>
                    <w:p w14:paraId="0BBCBEFB" w14:textId="77777777" w:rsidR="00FB616D" w:rsidRPr="00FB616D" w:rsidRDefault="00FB616D" w:rsidP="00FB616D">
                      <w:pPr>
                        <w:jc w:val="both"/>
                        <w:rPr>
                          <w:rFonts w:asciiTheme="minorHAnsi" w:hAnsiTheme="minorHAnsi" w:cstheme="minorHAnsi"/>
                          <w:sz w:val="24"/>
                          <w:szCs w:val="24"/>
                        </w:rPr>
                      </w:pPr>
                      <w:r w:rsidRPr="00FB616D">
                        <w:rPr>
                          <w:rFonts w:asciiTheme="minorHAnsi" w:hAnsiTheme="minorHAnsi" w:cstheme="minorHAnsi"/>
                          <w:sz w:val="24"/>
                          <w:szCs w:val="24"/>
                        </w:rPr>
                        <w:t>CUP: E24D26001260007</w:t>
                      </w:r>
                    </w:p>
                  </w:txbxContent>
                </v:textbox>
                <w10:wrap type="topAndBottom" anchorx="page"/>
              </v:shape>
            </w:pict>
          </mc:Fallback>
        </mc:AlternateContent>
      </w:r>
    </w:p>
    <w:p w14:paraId="58358191" w14:textId="6F9079E6" w:rsidR="00FB616D" w:rsidRDefault="00FB616D" w:rsidP="00FB616D">
      <w:pPr>
        <w:pStyle w:val="Corpotesto"/>
        <w:spacing w:before="53"/>
        <w:rPr>
          <w:i/>
          <w:sz w:val="20"/>
        </w:rPr>
      </w:pPr>
    </w:p>
    <w:tbl>
      <w:tblPr>
        <w:tblStyle w:val="TableNormal"/>
        <w:tblW w:w="100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60"/>
        <w:gridCol w:w="1599"/>
        <w:gridCol w:w="850"/>
        <w:gridCol w:w="850"/>
      </w:tblGrid>
      <w:tr w:rsidR="00981431" w:rsidRPr="002F768A" w14:paraId="63B82991" w14:textId="3D56D8AA" w:rsidTr="00981431">
        <w:trPr>
          <w:trHeight w:val="791"/>
          <w:jc w:val="center"/>
        </w:trPr>
        <w:tc>
          <w:tcPr>
            <w:tcW w:w="6760" w:type="dxa"/>
            <w:shd w:val="clear" w:color="auto" w:fill="D9D9D9"/>
          </w:tcPr>
          <w:p w14:paraId="00E8BE30" w14:textId="77777777" w:rsidR="002B2B25" w:rsidRDefault="002B2B25" w:rsidP="00665FF9">
            <w:pPr>
              <w:pStyle w:val="TableParagraph"/>
              <w:spacing w:line="248" w:lineRule="exact"/>
              <w:ind w:left="13" w:right="2"/>
              <w:jc w:val="center"/>
              <w:rPr>
                <w:rFonts w:asciiTheme="minorHAnsi" w:eastAsia="Arial MT" w:hAnsiTheme="minorHAnsi" w:cstheme="minorHAnsi"/>
                <w:sz w:val="24"/>
                <w:szCs w:val="24"/>
                <w:lang w:val="it-IT"/>
              </w:rPr>
            </w:pPr>
          </w:p>
          <w:p w14:paraId="62C844DA" w14:textId="6590D92F" w:rsidR="00981431" w:rsidRPr="002F768A" w:rsidRDefault="00981431" w:rsidP="00665FF9">
            <w:pPr>
              <w:pStyle w:val="TableParagraph"/>
              <w:spacing w:line="248" w:lineRule="exact"/>
              <w:ind w:left="13" w:right="2"/>
              <w:jc w:val="center"/>
              <w:rPr>
                <w:rFonts w:asciiTheme="minorHAnsi" w:eastAsia="Arial MT" w:hAnsiTheme="minorHAnsi" w:cstheme="minorHAnsi"/>
                <w:sz w:val="24"/>
                <w:szCs w:val="24"/>
                <w:lang w:val="it-IT"/>
              </w:rPr>
            </w:pPr>
            <w:r w:rsidRPr="002F768A">
              <w:rPr>
                <w:rFonts w:asciiTheme="minorHAnsi" w:eastAsia="Arial MT" w:hAnsiTheme="minorHAnsi" w:cstheme="minorHAnsi"/>
                <w:sz w:val="24"/>
                <w:szCs w:val="24"/>
                <w:lang w:val="it-IT"/>
              </w:rPr>
              <w:t>Titolo di accesso</w:t>
            </w:r>
          </w:p>
        </w:tc>
        <w:tc>
          <w:tcPr>
            <w:tcW w:w="1599" w:type="dxa"/>
            <w:shd w:val="clear" w:color="auto" w:fill="D9D9D9"/>
          </w:tcPr>
          <w:p w14:paraId="054C922F" w14:textId="77777777" w:rsidR="002B2B25" w:rsidRDefault="002B2B25" w:rsidP="00665FF9">
            <w:pPr>
              <w:pStyle w:val="TableParagraph"/>
              <w:spacing w:line="248" w:lineRule="exact"/>
              <w:ind w:left="11"/>
              <w:jc w:val="center"/>
              <w:rPr>
                <w:rFonts w:asciiTheme="minorHAnsi" w:eastAsia="Arial MT" w:hAnsiTheme="minorHAnsi" w:cstheme="minorHAnsi"/>
                <w:sz w:val="24"/>
                <w:szCs w:val="24"/>
                <w:lang w:val="it-IT"/>
              </w:rPr>
            </w:pPr>
          </w:p>
          <w:p w14:paraId="380645FF" w14:textId="61D00B40" w:rsidR="00981431" w:rsidRPr="002F768A" w:rsidRDefault="00981431" w:rsidP="00665FF9">
            <w:pPr>
              <w:pStyle w:val="TableParagraph"/>
              <w:spacing w:line="248" w:lineRule="exact"/>
              <w:ind w:left="11"/>
              <w:jc w:val="center"/>
              <w:rPr>
                <w:rFonts w:asciiTheme="minorHAnsi" w:eastAsia="Arial MT" w:hAnsiTheme="minorHAnsi" w:cstheme="minorHAnsi"/>
                <w:sz w:val="24"/>
                <w:szCs w:val="24"/>
                <w:lang w:val="it-IT"/>
              </w:rPr>
            </w:pPr>
            <w:r w:rsidRPr="002F768A">
              <w:rPr>
                <w:rFonts w:asciiTheme="minorHAnsi" w:eastAsia="Arial MT" w:hAnsiTheme="minorHAnsi" w:cstheme="minorHAnsi"/>
                <w:sz w:val="24"/>
                <w:szCs w:val="24"/>
                <w:lang w:val="it-IT"/>
              </w:rPr>
              <w:t>PUNTI</w:t>
            </w:r>
          </w:p>
        </w:tc>
        <w:tc>
          <w:tcPr>
            <w:tcW w:w="850" w:type="dxa"/>
            <w:shd w:val="clear" w:color="auto" w:fill="D9D9D9"/>
          </w:tcPr>
          <w:p w14:paraId="3E4038F4" w14:textId="11E88C98" w:rsidR="00981431" w:rsidRDefault="00981431" w:rsidP="00665FF9">
            <w:pPr>
              <w:pStyle w:val="TableParagraph"/>
              <w:spacing w:line="248" w:lineRule="exact"/>
              <w:ind w:left="11"/>
              <w:jc w:val="center"/>
              <w:rPr>
                <w:rFonts w:asciiTheme="minorHAnsi" w:eastAsia="Arial MT" w:hAnsiTheme="minorHAnsi" w:cstheme="minorHAnsi"/>
                <w:sz w:val="16"/>
                <w:szCs w:val="16"/>
              </w:rPr>
            </w:pPr>
            <w:r>
              <w:rPr>
                <w:rFonts w:asciiTheme="minorHAnsi" w:eastAsia="Arial MT" w:hAnsiTheme="minorHAnsi" w:cstheme="minorHAnsi"/>
                <w:sz w:val="16"/>
                <w:szCs w:val="16"/>
              </w:rPr>
              <w:t>Punti</w:t>
            </w:r>
          </w:p>
          <w:p w14:paraId="6197C17F" w14:textId="00544BCD" w:rsidR="00981431" w:rsidRPr="00981431" w:rsidRDefault="00981431" w:rsidP="00665FF9">
            <w:pPr>
              <w:pStyle w:val="TableParagraph"/>
              <w:spacing w:line="248" w:lineRule="exact"/>
              <w:ind w:left="11"/>
              <w:jc w:val="center"/>
              <w:rPr>
                <w:rFonts w:asciiTheme="minorHAnsi" w:eastAsia="Arial MT" w:hAnsiTheme="minorHAnsi" w:cstheme="minorHAnsi"/>
                <w:sz w:val="16"/>
                <w:szCs w:val="16"/>
              </w:rPr>
            </w:pPr>
            <w:proofErr w:type="spellStart"/>
            <w:r w:rsidRPr="00981431">
              <w:rPr>
                <w:rFonts w:asciiTheme="minorHAnsi" w:eastAsia="Arial MT" w:hAnsiTheme="minorHAnsi" w:cstheme="minorHAnsi"/>
                <w:sz w:val="16"/>
                <w:szCs w:val="16"/>
              </w:rPr>
              <w:t>Autovalu</w:t>
            </w:r>
            <w:proofErr w:type="spellEnd"/>
            <w:r>
              <w:rPr>
                <w:rFonts w:asciiTheme="minorHAnsi" w:eastAsia="Arial MT" w:hAnsiTheme="minorHAnsi" w:cstheme="minorHAnsi"/>
                <w:sz w:val="16"/>
                <w:szCs w:val="16"/>
              </w:rPr>
              <w:t xml:space="preserve">- </w:t>
            </w:r>
            <w:proofErr w:type="spellStart"/>
            <w:r w:rsidRPr="00981431">
              <w:rPr>
                <w:rFonts w:asciiTheme="minorHAnsi" w:eastAsia="Arial MT" w:hAnsiTheme="minorHAnsi" w:cstheme="minorHAnsi"/>
                <w:sz w:val="16"/>
                <w:szCs w:val="16"/>
              </w:rPr>
              <w:t>taz</w:t>
            </w:r>
            <w:r>
              <w:rPr>
                <w:rFonts w:asciiTheme="minorHAnsi" w:eastAsia="Arial MT" w:hAnsiTheme="minorHAnsi" w:cstheme="minorHAnsi"/>
                <w:sz w:val="16"/>
                <w:szCs w:val="16"/>
              </w:rPr>
              <w:t>ione</w:t>
            </w:r>
            <w:proofErr w:type="spellEnd"/>
            <w:r>
              <w:rPr>
                <w:rFonts w:asciiTheme="minorHAnsi" w:eastAsia="Arial MT" w:hAnsiTheme="minorHAnsi" w:cstheme="minorHAnsi"/>
                <w:sz w:val="16"/>
                <w:szCs w:val="16"/>
              </w:rPr>
              <w:t xml:space="preserve"> </w:t>
            </w:r>
          </w:p>
        </w:tc>
        <w:tc>
          <w:tcPr>
            <w:tcW w:w="850" w:type="dxa"/>
            <w:shd w:val="clear" w:color="auto" w:fill="D9D9D9"/>
          </w:tcPr>
          <w:p w14:paraId="707FE0A8" w14:textId="4CAA5AB9" w:rsidR="00981431" w:rsidRDefault="00981431" w:rsidP="00665FF9">
            <w:pPr>
              <w:pStyle w:val="TableParagraph"/>
              <w:spacing w:line="248" w:lineRule="exact"/>
              <w:ind w:left="11"/>
              <w:jc w:val="center"/>
              <w:rPr>
                <w:rFonts w:asciiTheme="minorHAnsi" w:eastAsia="Arial MT" w:hAnsiTheme="minorHAnsi" w:cstheme="minorHAnsi"/>
                <w:sz w:val="16"/>
                <w:szCs w:val="16"/>
              </w:rPr>
            </w:pPr>
            <w:r>
              <w:rPr>
                <w:rFonts w:asciiTheme="minorHAnsi" w:eastAsia="Arial MT" w:hAnsiTheme="minorHAnsi" w:cstheme="minorHAnsi"/>
                <w:sz w:val="16"/>
                <w:szCs w:val="16"/>
              </w:rPr>
              <w:t>Punti</w:t>
            </w:r>
          </w:p>
          <w:p w14:paraId="47C2CD8B" w14:textId="216666BB" w:rsidR="00981431" w:rsidRPr="00981431" w:rsidRDefault="00981431" w:rsidP="00665FF9">
            <w:pPr>
              <w:pStyle w:val="TableParagraph"/>
              <w:spacing w:line="248" w:lineRule="exact"/>
              <w:ind w:left="11"/>
              <w:jc w:val="center"/>
              <w:rPr>
                <w:rFonts w:asciiTheme="minorHAnsi" w:eastAsia="Arial MT" w:hAnsiTheme="minorHAnsi" w:cstheme="minorHAnsi"/>
                <w:sz w:val="16"/>
                <w:szCs w:val="16"/>
              </w:rPr>
            </w:pPr>
            <w:r>
              <w:rPr>
                <w:rFonts w:asciiTheme="minorHAnsi" w:eastAsia="Arial MT" w:hAnsiTheme="minorHAnsi" w:cstheme="minorHAnsi"/>
                <w:sz w:val="16"/>
                <w:szCs w:val="16"/>
              </w:rPr>
              <w:t>Ufficio</w:t>
            </w:r>
          </w:p>
        </w:tc>
      </w:tr>
      <w:tr w:rsidR="00981431" w:rsidRPr="002F768A" w14:paraId="473A9527" w14:textId="17543AE5" w:rsidTr="00981431">
        <w:trPr>
          <w:trHeight w:val="522"/>
          <w:jc w:val="center"/>
        </w:trPr>
        <w:tc>
          <w:tcPr>
            <w:tcW w:w="6760" w:type="dxa"/>
          </w:tcPr>
          <w:p w14:paraId="2B1F8907" w14:textId="77777777" w:rsidR="00981431" w:rsidRPr="002F768A" w:rsidRDefault="00981431" w:rsidP="00665FF9">
            <w:pPr>
              <w:pStyle w:val="TableParagraph"/>
              <w:spacing w:line="265" w:lineRule="exact"/>
              <w:rPr>
                <w:rFonts w:asciiTheme="minorHAnsi" w:eastAsia="Arial MT" w:hAnsiTheme="minorHAnsi" w:cstheme="minorHAnsi"/>
                <w:sz w:val="24"/>
                <w:szCs w:val="24"/>
                <w:lang w:val="it-IT"/>
              </w:rPr>
            </w:pPr>
            <w:r w:rsidRPr="002F768A">
              <w:rPr>
                <w:rFonts w:asciiTheme="minorHAnsi" w:eastAsia="Arial MT" w:hAnsiTheme="minorHAnsi" w:cstheme="minorHAnsi"/>
                <w:sz w:val="24"/>
                <w:szCs w:val="24"/>
                <w:lang w:val="it-IT"/>
              </w:rPr>
              <w:t>Laurea in Ingegneria</w:t>
            </w:r>
            <w:r>
              <w:rPr>
                <w:rFonts w:asciiTheme="minorHAnsi" w:eastAsia="Arial MT" w:hAnsiTheme="minorHAnsi" w:cstheme="minorHAnsi"/>
                <w:sz w:val="24"/>
                <w:szCs w:val="24"/>
                <w:lang w:val="it-IT"/>
              </w:rPr>
              <w:t xml:space="preserve">/architettura/informatica e </w:t>
            </w:r>
            <w:r w:rsidRPr="002F768A">
              <w:rPr>
                <w:rFonts w:asciiTheme="minorHAnsi" w:eastAsia="Arial MT" w:hAnsiTheme="minorHAnsi" w:cstheme="minorHAnsi"/>
                <w:sz w:val="24"/>
                <w:szCs w:val="24"/>
                <w:lang w:val="it-IT"/>
              </w:rPr>
              <w:t xml:space="preserve">iscrizione </w:t>
            </w:r>
            <w:r>
              <w:rPr>
                <w:rFonts w:asciiTheme="minorHAnsi" w:eastAsia="Arial MT" w:hAnsiTheme="minorHAnsi" w:cstheme="minorHAnsi"/>
                <w:sz w:val="24"/>
                <w:szCs w:val="24"/>
                <w:lang w:val="it-IT"/>
              </w:rPr>
              <w:t xml:space="preserve">al rispettivo </w:t>
            </w:r>
            <w:r w:rsidRPr="002F768A">
              <w:rPr>
                <w:rFonts w:asciiTheme="minorHAnsi" w:eastAsia="Arial MT" w:hAnsiTheme="minorHAnsi" w:cstheme="minorHAnsi"/>
                <w:sz w:val="24"/>
                <w:szCs w:val="24"/>
                <w:lang w:val="it-IT"/>
              </w:rPr>
              <w:t>ordine</w:t>
            </w:r>
            <w:r>
              <w:rPr>
                <w:rFonts w:asciiTheme="minorHAnsi" w:eastAsia="Arial MT" w:hAnsiTheme="minorHAnsi" w:cstheme="minorHAnsi"/>
                <w:sz w:val="24"/>
                <w:szCs w:val="24"/>
                <w:lang w:val="it-IT"/>
              </w:rPr>
              <w:t xml:space="preserve"> </w:t>
            </w:r>
            <w:r w:rsidRPr="002F768A">
              <w:rPr>
                <w:rFonts w:asciiTheme="minorHAnsi" w:eastAsia="Arial MT" w:hAnsiTheme="minorHAnsi" w:cstheme="minorHAnsi"/>
                <w:sz w:val="24"/>
                <w:szCs w:val="24"/>
                <w:lang w:val="it-IT"/>
              </w:rPr>
              <w:t xml:space="preserve"> </w:t>
            </w:r>
            <w:r>
              <w:rPr>
                <w:rFonts w:asciiTheme="minorHAnsi" w:eastAsia="Arial MT" w:hAnsiTheme="minorHAnsi" w:cstheme="minorHAnsi"/>
                <w:sz w:val="24"/>
                <w:szCs w:val="24"/>
                <w:lang w:val="it-IT"/>
              </w:rPr>
              <w:t>professionale</w:t>
            </w:r>
          </w:p>
        </w:tc>
        <w:tc>
          <w:tcPr>
            <w:tcW w:w="1599" w:type="dxa"/>
          </w:tcPr>
          <w:p w14:paraId="73D893DA" w14:textId="77777777" w:rsidR="00981431" w:rsidRPr="002F768A" w:rsidRDefault="00981431" w:rsidP="00665FF9">
            <w:pPr>
              <w:pStyle w:val="TableParagraph"/>
              <w:spacing w:before="136"/>
              <w:ind w:left="0"/>
              <w:rPr>
                <w:rFonts w:asciiTheme="minorHAnsi" w:eastAsia="Arial MT" w:hAnsiTheme="minorHAnsi" w:cstheme="minorHAnsi"/>
                <w:sz w:val="24"/>
                <w:szCs w:val="24"/>
                <w:lang w:val="it-IT"/>
              </w:rPr>
            </w:pPr>
          </w:p>
          <w:p w14:paraId="56AD08E1" w14:textId="77777777" w:rsidR="00981431" w:rsidRPr="002F768A" w:rsidRDefault="00981431" w:rsidP="00665FF9">
            <w:pPr>
              <w:pStyle w:val="TableParagraph"/>
              <w:ind w:left="9"/>
              <w:jc w:val="center"/>
              <w:rPr>
                <w:rFonts w:asciiTheme="minorHAnsi" w:eastAsia="Arial MT" w:hAnsiTheme="minorHAnsi" w:cstheme="minorHAnsi"/>
                <w:sz w:val="24"/>
                <w:szCs w:val="24"/>
                <w:lang w:val="it-IT"/>
              </w:rPr>
            </w:pPr>
            <w:r w:rsidRPr="002F768A">
              <w:rPr>
                <w:rFonts w:asciiTheme="minorHAnsi" w:eastAsia="Arial MT" w:hAnsiTheme="minorHAnsi" w:cstheme="minorHAnsi"/>
                <w:sz w:val="24"/>
                <w:szCs w:val="24"/>
                <w:lang w:val="it-IT"/>
              </w:rPr>
              <w:t>5</w:t>
            </w:r>
          </w:p>
        </w:tc>
        <w:tc>
          <w:tcPr>
            <w:tcW w:w="850" w:type="dxa"/>
          </w:tcPr>
          <w:p w14:paraId="5D0F491E" w14:textId="77777777" w:rsidR="00981431" w:rsidRPr="002F768A" w:rsidRDefault="00981431" w:rsidP="00665FF9">
            <w:pPr>
              <w:pStyle w:val="TableParagraph"/>
              <w:spacing w:before="136"/>
              <w:ind w:left="0"/>
              <w:rPr>
                <w:rFonts w:asciiTheme="minorHAnsi" w:eastAsia="Arial MT" w:hAnsiTheme="minorHAnsi" w:cstheme="minorHAnsi"/>
                <w:sz w:val="24"/>
                <w:szCs w:val="24"/>
              </w:rPr>
            </w:pPr>
          </w:p>
        </w:tc>
        <w:tc>
          <w:tcPr>
            <w:tcW w:w="850" w:type="dxa"/>
          </w:tcPr>
          <w:p w14:paraId="15641E2A" w14:textId="77777777" w:rsidR="00981431" w:rsidRPr="002F768A" w:rsidRDefault="00981431" w:rsidP="00665FF9">
            <w:pPr>
              <w:pStyle w:val="TableParagraph"/>
              <w:spacing w:before="136"/>
              <w:ind w:left="0"/>
              <w:rPr>
                <w:rFonts w:asciiTheme="minorHAnsi" w:eastAsia="Arial MT" w:hAnsiTheme="minorHAnsi" w:cstheme="minorHAnsi"/>
                <w:sz w:val="24"/>
                <w:szCs w:val="24"/>
              </w:rPr>
            </w:pPr>
          </w:p>
        </w:tc>
      </w:tr>
      <w:tr w:rsidR="00981431" w:rsidRPr="002F768A" w14:paraId="4BFC861C" w14:textId="3CE5E2DC" w:rsidTr="00981431">
        <w:trPr>
          <w:trHeight w:val="260"/>
          <w:jc w:val="center"/>
        </w:trPr>
        <w:tc>
          <w:tcPr>
            <w:tcW w:w="6760" w:type="dxa"/>
          </w:tcPr>
          <w:p w14:paraId="2D78C4D9" w14:textId="77777777" w:rsidR="00981431" w:rsidRPr="002F768A" w:rsidRDefault="00981431" w:rsidP="00665FF9">
            <w:pPr>
              <w:pStyle w:val="TableParagraph"/>
              <w:spacing w:line="248" w:lineRule="exact"/>
              <w:rPr>
                <w:rFonts w:asciiTheme="minorHAnsi" w:eastAsia="Arial MT" w:hAnsiTheme="minorHAnsi" w:cstheme="minorHAnsi"/>
                <w:sz w:val="24"/>
                <w:szCs w:val="24"/>
                <w:lang w:val="it-IT"/>
              </w:rPr>
            </w:pPr>
            <w:r w:rsidRPr="002F768A">
              <w:rPr>
                <w:rFonts w:asciiTheme="minorHAnsi" w:eastAsia="Arial MT" w:hAnsiTheme="minorHAnsi" w:cstheme="minorHAnsi"/>
                <w:sz w:val="24"/>
                <w:szCs w:val="24"/>
                <w:lang w:val="it-IT"/>
              </w:rPr>
              <w:t>Assicurazione rischi professionali</w:t>
            </w:r>
          </w:p>
        </w:tc>
        <w:tc>
          <w:tcPr>
            <w:tcW w:w="1599" w:type="dxa"/>
          </w:tcPr>
          <w:p w14:paraId="0D247DD8" w14:textId="77777777" w:rsidR="00981431" w:rsidRPr="002F768A" w:rsidRDefault="00981431" w:rsidP="00665FF9">
            <w:pPr>
              <w:pStyle w:val="TableParagraph"/>
              <w:spacing w:before="23"/>
              <w:ind w:left="11" w:right="5"/>
              <w:jc w:val="center"/>
              <w:rPr>
                <w:rFonts w:asciiTheme="minorHAnsi" w:eastAsia="Arial MT" w:hAnsiTheme="minorHAnsi" w:cstheme="minorHAnsi"/>
                <w:sz w:val="24"/>
                <w:szCs w:val="24"/>
                <w:lang w:val="it-IT"/>
              </w:rPr>
            </w:pPr>
            <w:r w:rsidRPr="002F768A">
              <w:rPr>
                <w:rFonts w:asciiTheme="minorHAnsi" w:eastAsia="Arial MT" w:hAnsiTheme="minorHAnsi" w:cstheme="minorHAnsi"/>
                <w:sz w:val="24"/>
                <w:szCs w:val="24"/>
                <w:lang w:val="it-IT"/>
              </w:rPr>
              <w:t>OBBLIGATORIA</w:t>
            </w:r>
          </w:p>
        </w:tc>
        <w:tc>
          <w:tcPr>
            <w:tcW w:w="850" w:type="dxa"/>
          </w:tcPr>
          <w:p w14:paraId="54181115" w14:textId="77777777" w:rsidR="00981431" w:rsidRPr="002F768A" w:rsidRDefault="00981431" w:rsidP="00665FF9">
            <w:pPr>
              <w:pStyle w:val="TableParagraph"/>
              <w:spacing w:before="23"/>
              <w:ind w:left="11" w:right="5"/>
              <w:jc w:val="center"/>
              <w:rPr>
                <w:rFonts w:asciiTheme="minorHAnsi" w:eastAsia="Arial MT" w:hAnsiTheme="minorHAnsi" w:cstheme="minorHAnsi"/>
                <w:sz w:val="24"/>
                <w:szCs w:val="24"/>
              </w:rPr>
            </w:pPr>
          </w:p>
        </w:tc>
        <w:tc>
          <w:tcPr>
            <w:tcW w:w="850" w:type="dxa"/>
          </w:tcPr>
          <w:p w14:paraId="5A3CF533" w14:textId="77777777" w:rsidR="00981431" w:rsidRPr="002F768A" w:rsidRDefault="00981431" w:rsidP="00665FF9">
            <w:pPr>
              <w:pStyle w:val="TableParagraph"/>
              <w:spacing w:before="23"/>
              <w:ind w:left="11" w:right="5"/>
              <w:jc w:val="center"/>
              <w:rPr>
                <w:rFonts w:asciiTheme="minorHAnsi" w:eastAsia="Arial MT" w:hAnsiTheme="minorHAnsi" w:cstheme="minorHAnsi"/>
                <w:sz w:val="24"/>
                <w:szCs w:val="24"/>
              </w:rPr>
            </w:pPr>
          </w:p>
        </w:tc>
      </w:tr>
      <w:tr w:rsidR="00981431" w:rsidRPr="002F768A" w14:paraId="2B09608A" w14:textId="6F979937" w:rsidTr="00981431">
        <w:trPr>
          <w:trHeight w:val="260"/>
          <w:jc w:val="center"/>
        </w:trPr>
        <w:tc>
          <w:tcPr>
            <w:tcW w:w="6760" w:type="dxa"/>
            <w:shd w:val="clear" w:color="auto" w:fill="D9D9D9"/>
          </w:tcPr>
          <w:p w14:paraId="31B1B451" w14:textId="77777777" w:rsidR="00981431" w:rsidRPr="002F768A" w:rsidRDefault="00981431" w:rsidP="00665FF9">
            <w:pPr>
              <w:pStyle w:val="TableParagraph"/>
              <w:spacing w:line="248" w:lineRule="exact"/>
              <w:ind w:left="597"/>
              <w:rPr>
                <w:rFonts w:asciiTheme="minorHAnsi" w:eastAsia="Arial MT" w:hAnsiTheme="minorHAnsi" w:cstheme="minorHAnsi"/>
                <w:sz w:val="24"/>
                <w:szCs w:val="24"/>
                <w:lang w:val="it-IT"/>
              </w:rPr>
            </w:pPr>
            <w:r w:rsidRPr="002F768A">
              <w:rPr>
                <w:rFonts w:asciiTheme="minorHAnsi" w:eastAsia="Arial MT" w:hAnsiTheme="minorHAnsi" w:cstheme="minorHAnsi"/>
                <w:sz w:val="24"/>
                <w:szCs w:val="24"/>
                <w:lang w:val="it-IT"/>
              </w:rPr>
              <w:t>Master e/o Corsi di specializzazione inerenti il settore Informatico tenuti da università</w:t>
            </w:r>
          </w:p>
        </w:tc>
        <w:tc>
          <w:tcPr>
            <w:tcW w:w="1599" w:type="dxa"/>
            <w:shd w:val="clear" w:color="auto" w:fill="D9D9D9"/>
          </w:tcPr>
          <w:p w14:paraId="095F6098" w14:textId="77777777" w:rsidR="00981431" w:rsidRPr="002F768A" w:rsidRDefault="00981431" w:rsidP="00665FF9">
            <w:pPr>
              <w:pStyle w:val="TableParagraph"/>
              <w:spacing w:line="248" w:lineRule="exact"/>
              <w:ind w:left="11"/>
              <w:jc w:val="center"/>
              <w:rPr>
                <w:rFonts w:asciiTheme="minorHAnsi" w:eastAsia="Arial MT" w:hAnsiTheme="minorHAnsi" w:cstheme="minorHAnsi"/>
                <w:sz w:val="24"/>
                <w:szCs w:val="24"/>
                <w:lang w:val="it-IT"/>
              </w:rPr>
            </w:pPr>
            <w:r w:rsidRPr="002F768A">
              <w:rPr>
                <w:rFonts w:asciiTheme="minorHAnsi" w:eastAsia="Arial MT" w:hAnsiTheme="minorHAnsi" w:cstheme="minorHAnsi"/>
                <w:sz w:val="24"/>
                <w:szCs w:val="24"/>
                <w:lang w:val="it-IT"/>
              </w:rPr>
              <w:t>PUNTI</w:t>
            </w:r>
          </w:p>
        </w:tc>
        <w:tc>
          <w:tcPr>
            <w:tcW w:w="850" w:type="dxa"/>
            <w:shd w:val="clear" w:color="auto" w:fill="D9D9D9"/>
          </w:tcPr>
          <w:p w14:paraId="4AD32269" w14:textId="77777777" w:rsidR="00981431" w:rsidRPr="002F768A" w:rsidRDefault="00981431" w:rsidP="00665FF9">
            <w:pPr>
              <w:pStyle w:val="TableParagraph"/>
              <w:spacing w:line="248" w:lineRule="exact"/>
              <w:ind w:left="11"/>
              <w:jc w:val="center"/>
              <w:rPr>
                <w:rFonts w:asciiTheme="minorHAnsi" w:eastAsia="Arial MT" w:hAnsiTheme="minorHAnsi" w:cstheme="minorHAnsi"/>
                <w:sz w:val="24"/>
                <w:szCs w:val="24"/>
              </w:rPr>
            </w:pPr>
          </w:p>
        </w:tc>
        <w:tc>
          <w:tcPr>
            <w:tcW w:w="850" w:type="dxa"/>
            <w:shd w:val="clear" w:color="auto" w:fill="D9D9D9"/>
          </w:tcPr>
          <w:p w14:paraId="25DDBE34" w14:textId="77777777" w:rsidR="00981431" w:rsidRPr="002F768A" w:rsidRDefault="00981431" w:rsidP="00665FF9">
            <w:pPr>
              <w:pStyle w:val="TableParagraph"/>
              <w:spacing w:line="248" w:lineRule="exact"/>
              <w:ind w:left="11"/>
              <w:jc w:val="center"/>
              <w:rPr>
                <w:rFonts w:asciiTheme="minorHAnsi" w:eastAsia="Arial MT" w:hAnsiTheme="minorHAnsi" w:cstheme="minorHAnsi"/>
                <w:sz w:val="24"/>
                <w:szCs w:val="24"/>
              </w:rPr>
            </w:pPr>
          </w:p>
        </w:tc>
      </w:tr>
      <w:tr w:rsidR="00981431" w:rsidRPr="002F768A" w14:paraId="162D80E5" w14:textId="46D6A808" w:rsidTr="00981431">
        <w:trPr>
          <w:trHeight w:val="522"/>
          <w:jc w:val="center"/>
        </w:trPr>
        <w:tc>
          <w:tcPr>
            <w:tcW w:w="6760" w:type="dxa"/>
          </w:tcPr>
          <w:p w14:paraId="21C96640" w14:textId="77777777" w:rsidR="00981431" w:rsidRPr="002F768A" w:rsidRDefault="00981431" w:rsidP="00665FF9">
            <w:pPr>
              <w:pStyle w:val="TableParagraph"/>
              <w:spacing w:line="265" w:lineRule="exact"/>
              <w:rPr>
                <w:rFonts w:asciiTheme="minorHAnsi" w:eastAsia="Arial MT" w:hAnsiTheme="minorHAnsi" w:cstheme="minorHAnsi"/>
                <w:sz w:val="24"/>
                <w:szCs w:val="24"/>
                <w:lang w:val="it-IT"/>
              </w:rPr>
            </w:pPr>
            <w:r w:rsidRPr="002F768A">
              <w:rPr>
                <w:rFonts w:asciiTheme="minorHAnsi" w:eastAsia="Arial MT" w:hAnsiTheme="minorHAnsi" w:cstheme="minorHAnsi"/>
                <w:sz w:val="24"/>
                <w:szCs w:val="24"/>
                <w:lang w:val="it-IT"/>
              </w:rPr>
              <w:t>3 punti per ogni Master e/o Corso di specializzazione della durata minima di 1 anno o 1200 ore</w:t>
            </w:r>
            <w:r>
              <w:rPr>
                <w:rFonts w:asciiTheme="minorHAnsi" w:eastAsia="Arial MT" w:hAnsiTheme="minorHAnsi" w:cstheme="minorHAnsi"/>
                <w:sz w:val="24"/>
                <w:szCs w:val="24"/>
                <w:lang w:val="it-IT"/>
              </w:rPr>
              <w:t xml:space="preserve"> </w:t>
            </w:r>
            <w:r w:rsidRPr="002F768A">
              <w:rPr>
                <w:rFonts w:asciiTheme="minorHAnsi" w:eastAsia="Arial MT" w:hAnsiTheme="minorHAnsi" w:cstheme="minorHAnsi"/>
                <w:sz w:val="24"/>
                <w:szCs w:val="24"/>
                <w:lang w:val="it-IT"/>
              </w:rPr>
              <w:t>inerente le Tecnologie Informatiche (si valuta un solo titolo)</w:t>
            </w:r>
          </w:p>
        </w:tc>
        <w:tc>
          <w:tcPr>
            <w:tcW w:w="1599" w:type="dxa"/>
          </w:tcPr>
          <w:p w14:paraId="4664701A" w14:textId="77777777" w:rsidR="00981431" w:rsidRPr="002F768A" w:rsidRDefault="00981431" w:rsidP="00665FF9">
            <w:pPr>
              <w:pStyle w:val="TableParagraph"/>
              <w:spacing w:before="131"/>
              <w:ind w:left="11" w:right="2"/>
              <w:jc w:val="center"/>
              <w:rPr>
                <w:rFonts w:asciiTheme="minorHAnsi" w:eastAsia="Arial MT" w:hAnsiTheme="minorHAnsi" w:cstheme="minorHAnsi"/>
                <w:sz w:val="24"/>
                <w:szCs w:val="24"/>
                <w:lang w:val="it-IT"/>
              </w:rPr>
            </w:pPr>
            <w:r w:rsidRPr="002F768A">
              <w:rPr>
                <w:rFonts w:asciiTheme="minorHAnsi" w:eastAsia="Arial MT" w:hAnsiTheme="minorHAnsi" w:cstheme="minorHAnsi"/>
                <w:sz w:val="24"/>
                <w:szCs w:val="24"/>
                <w:lang w:val="it-IT"/>
              </w:rPr>
              <w:t>Max 3 punti</w:t>
            </w:r>
          </w:p>
        </w:tc>
        <w:tc>
          <w:tcPr>
            <w:tcW w:w="850" w:type="dxa"/>
          </w:tcPr>
          <w:p w14:paraId="324474B1" w14:textId="77777777" w:rsidR="00981431" w:rsidRPr="002F768A" w:rsidRDefault="00981431" w:rsidP="00665FF9">
            <w:pPr>
              <w:pStyle w:val="TableParagraph"/>
              <w:spacing w:before="131"/>
              <w:ind w:left="11" w:right="2"/>
              <w:jc w:val="center"/>
              <w:rPr>
                <w:rFonts w:asciiTheme="minorHAnsi" w:eastAsia="Arial MT" w:hAnsiTheme="minorHAnsi" w:cstheme="minorHAnsi"/>
                <w:sz w:val="24"/>
                <w:szCs w:val="24"/>
              </w:rPr>
            </w:pPr>
          </w:p>
        </w:tc>
        <w:tc>
          <w:tcPr>
            <w:tcW w:w="850" w:type="dxa"/>
          </w:tcPr>
          <w:p w14:paraId="33F91E43" w14:textId="77777777" w:rsidR="00981431" w:rsidRPr="002F768A" w:rsidRDefault="00981431" w:rsidP="00665FF9">
            <w:pPr>
              <w:pStyle w:val="TableParagraph"/>
              <w:spacing w:before="131"/>
              <w:ind w:left="11" w:right="2"/>
              <w:jc w:val="center"/>
              <w:rPr>
                <w:rFonts w:asciiTheme="minorHAnsi" w:eastAsia="Arial MT" w:hAnsiTheme="minorHAnsi" w:cstheme="minorHAnsi"/>
                <w:sz w:val="24"/>
                <w:szCs w:val="24"/>
              </w:rPr>
            </w:pPr>
          </w:p>
        </w:tc>
      </w:tr>
      <w:tr w:rsidR="00981431" w:rsidRPr="002F768A" w14:paraId="7E783C15" w14:textId="770AC4A2" w:rsidTr="00981431">
        <w:trPr>
          <w:trHeight w:val="522"/>
          <w:jc w:val="center"/>
        </w:trPr>
        <w:tc>
          <w:tcPr>
            <w:tcW w:w="6760" w:type="dxa"/>
          </w:tcPr>
          <w:p w14:paraId="79C4067E" w14:textId="1EEBDCDB" w:rsidR="00981431" w:rsidRPr="002F768A" w:rsidRDefault="00981431" w:rsidP="002B2B25">
            <w:pPr>
              <w:pStyle w:val="TableParagraph"/>
              <w:tabs>
                <w:tab w:val="left" w:pos="1248"/>
                <w:tab w:val="left" w:pos="2006"/>
                <w:tab w:val="left" w:pos="3320"/>
                <w:tab w:val="left" w:pos="3939"/>
                <w:tab w:val="left" w:pos="4954"/>
                <w:tab w:val="left" w:pos="5959"/>
                <w:tab w:val="left" w:pos="7261"/>
                <w:tab w:val="left" w:pos="7880"/>
              </w:tabs>
              <w:spacing w:line="265" w:lineRule="exact"/>
              <w:rPr>
                <w:rFonts w:asciiTheme="minorHAnsi" w:eastAsia="Arial MT" w:hAnsiTheme="minorHAnsi" w:cstheme="minorHAnsi"/>
                <w:sz w:val="24"/>
                <w:szCs w:val="24"/>
                <w:lang w:val="it-IT"/>
              </w:rPr>
            </w:pPr>
            <w:r w:rsidRPr="002F768A">
              <w:rPr>
                <w:rFonts w:asciiTheme="minorHAnsi" w:eastAsia="Arial MT" w:hAnsiTheme="minorHAnsi" w:cstheme="minorHAnsi"/>
                <w:sz w:val="24"/>
                <w:szCs w:val="24"/>
                <w:lang w:val="it-IT"/>
              </w:rPr>
              <w:t>Diplomi</w:t>
            </w:r>
            <w:r w:rsidRPr="002F768A">
              <w:rPr>
                <w:rFonts w:asciiTheme="minorHAnsi" w:eastAsia="Arial MT" w:hAnsiTheme="minorHAnsi" w:cstheme="minorHAnsi"/>
                <w:sz w:val="24"/>
                <w:szCs w:val="24"/>
                <w:lang w:val="it-IT"/>
              </w:rPr>
              <w:tab/>
              <w:t>e/o</w:t>
            </w:r>
            <w:r w:rsidRPr="002F768A">
              <w:rPr>
                <w:rFonts w:asciiTheme="minorHAnsi" w:eastAsia="Arial MT" w:hAnsiTheme="minorHAnsi" w:cstheme="minorHAnsi"/>
                <w:sz w:val="24"/>
                <w:szCs w:val="24"/>
                <w:lang w:val="it-IT"/>
              </w:rPr>
              <w:tab/>
              <w:t>qualifiche</w:t>
            </w:r>
            <w:r w:rsidRPr="002F768A">
              <w:rPr>
                <w:rFonts w:asciiTheme="minorHAnsi" w:eastAsia="Arial MT" w:hAnsiTheme="minorHAnsi" w:cstheme="minorHAnsi"/>
                <w:sz w:val="24"/>
                <w:szCs w:val="24"/>
                <w:lang w:val="it-IT"/>
              </w:rPr>
              <w:tab/>
              <w:t>di</w:t>
            </w:r>
            <w:r w:rsidRPr="002F768A">
              <w:rPr>
                <w:rFonts w:asciiTheme="minorHAnsi" w:eastAsia="Arial MT" w:hAnsiTheme="minorHAnsi" w:cstheme="minorHAnsi"/>
                <w:sz w:val="24"/>
                <w:szCs w:val="24"/>
                <w:lang w:val="it-IT"/>
              </w:rPr>
              <w:tab/>
              <w:t>scuola</w:t>
            </w:r>
            <w:r w:rsidRPr="002F768A">
              <w:rPr>
                <w:rFonts w:asciiTheme="minorHAnsi" w:eastAsia="Arial MT" w:hAnsiTheme="minorHAnsi" w:cstheme="minorHAnsi"/>
                <w:sz w:val="24"/>
                <w:szCs w:val="24"/>
                <w:lang w:val="it-IT"/>
              </w:rPr>
              <w:tab/>
            </w:r>
            <w:r>
              <w:rPr>
                <w:rFonts w:asciiTheme="minorHAnsi" w:eastAsia="Arial MT" w:hAnsiTheme="minorHAnsi" w:cstheme="minorHAnsi"/>
                <w:sz w:val="24"/>
                <w:szCs w:val="24"/>
                <w:lang w:val="it-IT"/>
              </w:rPr>
              <w:t xml:space="preserve">secondaria  </w:t>
            </w:r>
            <w:r w:rsidRPr="002F768A">
              <w:rPr>
                <w:rFonts w:asciiTheme="minorHAnsi" w:eastAsia="Arial MT" w:hAnsiTheme="minorHAnsi" w:cstheme="minorHAnsi"/>
                <w:sz w:val="24"/>
                <w:szCs w:val="24"/>
                <w:lang w:val="it-IT"/>
              </w:rPr>
              <w:t>in</w:t>
            </w:r>
            <w:r w:rsidR="002B2B25">
              <w:rPr>
                <w:rFonts w:asciiTheme="minorHAnsi" w:eastAsia="Arial MT" w:hAnsiTheme="minorHAnsi" w:cstheme="minorHAnsi"/>
                <w:sz w:val="24"/>
                <w:szCs w:val="24"/>
                <w:lang w:val="it-IT"/>
              </w:rPr>
              <w:t xml:space="preserve"> </w:t>
            </w:r>
            <w:r w:rsidRPr="002F768A">
              <w:rPr>
                <w:rFonts w:asciiTheme="minorHAnsi" w:eastAsia="Arial MT" w:hAnsiTheme="minorHAnsi" w:cstheme="minorHAnsi"/>
                <w:sz w:val="24"/>
                <w:szCs w:val="24"/>
                <w:lang w:val="it-IT"/>
              </w:rPr>
              <w:t>ambito</w:t>
            </w:r>
            <w:r w:rsidR="002B2B25">
              <w:rPr>
                <w:rFonts w:asciiTheme="minorHAnsi" w:eastAsia="Arial MT" w:hAnsiTheme="minorHAnsi" w:cstheme="minorHAnsi"/>
                <w:sz w:val="24"/>
                <w:szCs w:val="24"/>
                <w:lang w:val="it-IT"/>
              </w:rPr>
              <w:t xml:space="preserve"> </w:t>
            </w:r>
            <w:r w:rsidRPr="002F768A">
              <w:rPr>
                <w:rFonts w:asciiTheme="minorHAnsi" w:eastAsia="Arial MT" w:hAnsiTheme="minorHAnsi" w:cstheme="minorHAnsi"/>
                <w:sz w:val="24"/>
                <w:szCs w:val="24"/>
                <w:lang w:val="it-IT"/>
              </w:rPr>
              <w:t>informatico/elettronico/elettrotecnico 1 punto per titolo</w:t>
            </w:r>
          </w:p>
        </w:tc>
        <w:tc>
          <w:tcPr>
            <w:tcW w:w="1599" w:type="dxa"/>
          </w:tcPr>
          <w:p w14:paraId="703A0FAC" w14:textId="77777777" w:rsidR="00981431" w:rsidRPr="002F768A" w:rsidRDefault="00981431" w:rsidP="00665FF9">
            <w:pPr>
              <w:pStyle w:val="TableParagraph"/>
              <w:spacing w:before="131"/>
              <w:ind w:left="11" w:right="2"/>
              <w:jc w:val="center"/>
              <w:rPr>
                <w:rFonts w:asciiTheme="minorHAnsi" w:eastAsia="Arial MT" w:hAnsiTheme="minorHAnsi" w:cstheme="minorHAnsi"/>
                <w:sz w:val="24"/>
                <w:szCs w:val="24"/>
                <w:lang w:val="it-IT"/>
              </w:rPr>
            </w:pPr>
            <w:r w:rsidRPr="002F768A">
              <w:rPr>
                <w:rFonts w:asciiTheme="minorHAnsi" w:eastAsia="Arial MT" w:hAnsiTheme="minorHAnsi" w:cstheme="minorHAnsi"/>
                <w:sz w:val="24"/>
                <w:szCs w:val="24"/>
                <w:lang w:val="it-IT"/>
              </w:rPr>
              <w:t>Max 3 punti</w:t>
            </w:r>
          </w:p>
        </w:tc>
        <w:tc>
          <w:tcPr>
            <w:tcW w:w="850" w:type="dxa"/>
          </w:tcPr>
          <w:p w14:paraId="5CAD1A23" w14:textId="77777777" w:rsidR="00981431" w:rsidRPr="002F768A" w:rsidRDefault="00981431" w:rsidP="00665FF9">
            <w:pPr>
              <w:pStyle w:val="TableParagraph"/>
              <w:spacing w:before="131"/>
              <w:ind w:left="11" w:right="2"/>
              <w:jc w:val="center"/>
              <w:rPr>
                <w:rFonts w:asciiTheme="minorHAnsi" w:eastAsia="Arial MT" w:hAnsiTheme="minorHAnsi" w:cstheme="minorHAnsi"/>
                <w:sz w:val="24"/>
                <w:szCs w:val="24"/>
              </w:rPr>
            </w:pPr>
          </w:p>
        </w:tc>
        <w:tc>
          <w:tcPr>
            <w:tcW w:w="850" w:type="dxa"/>
          </w:tcPr>
          <w:p w14:paraId="732661F3" w14:textId="77777777" w:rsidR="00981431" w:rsidRPr="002F768A" w:rsidRDefault="00981431" w:rsidP="00665FF9">
            <w:pPr>
              <w:pStyle w:val="TableParagraph"/>
              <w:spacing w:before="131"/>
              <w:ind w:left="11" w:right="2"/>
              <w:jc w:val="center"/>
              <w:rPr>
                <w:rFonts w:asciiTheme="minorHAnsi" w:eastAsia="Arial MT" w:hAnsiTheme="minorHAnsi" w:cstheme="minorHAnsi"/>
                <w:sz w:val="24"/>
                <w:szCs w:val="24"/>
              </w:rPr>
            </w:pPr>
          </w:p>
        </w:tc>
      </w:tr>
      <w:tr w:rsidR="00981431" w:rsidRPr="002F768A" w14:paraId="5F7B2C49" w14:textId="2288A516" w:rsidTr="00981431">
        <w:trPr>
          <w:trHeight w:val="261"/>
          <w:jc w:val="center"/>
        </w:trPr>
        <w:tc>
          <w:tcPr>
            <w:tcW w:w="6760" w:type="dxa"/>
            <w:shd w:val="clear" w:color="auto" w:fill="D9D9D9"/>
          </w:tcPr>
          <w:p w14:paraId="65A5E28B" w14:textId="77777777" w:rsidR="00981431" w:rsidRPr="002F768A" w:rsidRDefault="00981431" w:rsidP="00665FF9">
            <w:pPr>
              <w:pStyle w:val="TableParagraph"/>
              <w:spacing w:line="249" w:lineRule="exact"/>
              <w:ind w:left="13" w:right="1"/>
              <w:jc w:val="center"/>
              <w:rPr>
                <w:rFonts w:asciiTheme="minorHAnsi" w:eastAsia="Arial MT" w:hAnsiTheme="minorHAnsi" w:cstheme="minorHAnsi"/>
                <w:sz w:val="24"/>
                <w:szCs w:val="24"/>
                <w:lang w:val="it-IT"/>
              </w:rPr>
            </w:pPr>
            <w:r w:rsidRPr="002F768A">
              <w:rPr>
                <w:rFonts w:asciiTheme="minorHAnsi" w:eastAsia="Arial MT" w:hAnsiTheme="minorHAnsi" w:cstheme="minorHAnsi"/>
                <w:sz w:val="24"/>
                <w:szCs w:val="24"/>
                <w:lang w:val="it-IT"/>
              </w:rPr>
              <w:t>Corsi di specializzazione e/o aggiornamento Informatica</w:t>
            </w:r>
          </w:p>
        </w:tc>
        <w:tc>
          <w:tcPr>
            <w:tcW w:w="1599" w:type="dxa"/>
            <w:shd w:val="clear" w:color="auto" w:fill="D9D9D9"/>
          </w:tcPr>
          <w:p w14:paraId="27F0E483" w14:textId="77777777" w:rsidR="00981431" w:rsidRPr="002F768A" w:rsidRDefault="00981431" w:rsidP="00665FF9">
            <w:pPr>
              <w:pStyle w:val="TableParagraph"/>
              <w:spacing w:line="249" w:lineRule="exact"/>
              <w:ind w:left="11"/>
              <w:jc w:val="center"/>
              <w:rPr>
                <w:rFonts w:asciiTheme="minorHAnsi" w:eastAsia="Arial MT" w:hAnsiTheme="minorHAnsi" w:cstheme="minorHAnsi"/>
                <w:sz w:val="24"/>
                <w:szCs w:val="24"/>
                <w:lang w:val="it-IT"/>
              </w:rPr>
            </w:pPr>
            <w:r w:rsidRPr="002F768A">
              <w:rPr>
                <w:rFonts w:asciiTheme="minorHAnsi" w:eastAsia="Arial MT" w:hAnsiTheme="minorHAnsi" w:cstheme="minorHAnsi"/>
                <w:sz w:val="24"/>
                <w:szCs w:val="24"/>
                <w:lang w:val="it-IT"/>
              </w:rPr>
              <w:t>PUNTI</w:t>
            </w:r>
          </w:p>
        </w:tc>
        <w:tc>
          <w:tcPr>
            <w:tcW w:w="850" w:type="dxa"/>
            <w:shd w:val="clear" w:color="auto" w:fill="D9D9D9"/>
          </w:tcPr>
          <w:p w14:paraId="1ACFA82D" w14:textId="77777777" w:rsidR="00981431" w:rsidRPr="002F768A" w:rsidRDefault="00981431" w:rsidP="00665FF9">
            <w:pPr>
              <w:pStyle w:val="TableParagraph"/>
              <w:spacing w:line="249" w:lineRule="exact"/>
              <w:ind w:left="11"/>
              <w:jc w:val="center"/>
              <w:rPr>
                <w:rFonts w:asciiTheme="minorHAnsi" w:eastAsia="Arial MT" w:hAnsiTheme="minorHAnsi" w:cstheme="minorHAnsi"/>
                <w:sz w:val="24"/>
                <w:szCs w:val="24"/>
              </w:rPr>
            </w:pPr>
          </w:p>
        </w:tc>
        <w:tc>
          <w:tcPr>
            <w:tcW w:w="850" w:type="dxa"/>
            <w:shd w:val="clear" w:color="auto" w:fill="D9D9D9"/>
          </w:tcPr>
          <w:p w14:paraId="6F31EF91" w14:textId="77777777" w:rsidR="00981431" w:rsidRPr="002F768A" w:rsidRDefault="00981431" w:rsidP="00665FF9">
            <w:pPr>
              <w:pStyle w:val="TableParagraph"/>
              <w:spacing w:line="249" w:lineRule="exact"/>
              <w:ind w:left="11"/>
              <w:jc w:val="center"/>
              <w:rPr>
                <w:rFonts w:asciiTheme="minorHAnsi" w:eastAsia="Arial MT" w:hAnsiTheme="minorHAnsi" w:cstheme="minorHAnsi"/>
                <w:sz w:val="24"/>
                <w:szCs w:val="24"/>
              </w:rPr>
            </w:pPr>
          </w:p>
        </w:tc>
      </w:tr>
      <w:tr w:rsidR="00981431" w:rsidRPr="002F768A" w14:paraId="1E7EC9A7" w14:textId="69C07ED1" w:rsidTr="00981431">
        <w:trPr>
          <w:trHeight w:val="260"/>
          <w:jc w:val="center"/>
        </w:trPr>
        <w:tc>
          <w:tcPr>
            <w:tcW w:w="6760" w:type="dxa"/>
          </w:tcPr>
          <w:p w14:paraId="135EDD4A" w14:textId="77777777" w:rsidR="00981431" w:rsidRPr="002F768A" w:rsidRDefault="00981431" w:rsidP="00665FF9">
            <w:pPr>
              <w:pStyle w:val="TableParagraph"/>
              <w:spacing w:line="248" w:lineRule="exact"/>
              <w:rPr>
                <w:rFonts w:asciiTheme="minorHAnsi" w:eastAsia="Arial MT" w:hAnsiTheme="minorHAnsi" w:cstheme="minorHAnsi"/>
                <w:sz w:val="24"/>
                <w:szCs w:val="24"/>
                <w:lang w:val="it-IT"/>
              </w:rPr>
            </w:pPr>
            <w:r w:rsidRPr="002F768A">
              <w:rPr>
                <w:rFonts w:asciiTheme="minorHAnsi" w:eastAsia="Arial MT" w:hAnsiTheme="minorHAnsi" w:cstheme="minorHAnsi"/>
                <w:sz w:val="24"/>
                <w:szCs w:val="24"/>
                <w:lang w:val="it-IT"/>
              </w:rPr>
              <w:t>1 punto per ogni certificazione informatica di base</w:t>
            </w:r>
          </w:p>
        </w:tc>
        <w:tc>
          <w:tcPr>
            <w:tcW w:w="1599" w:type="dxa"/>
          </w:tcPr>
          <w:p w14:paraId="395C2185" w14:textId="77777777" w:rsidR="00981431" w:rsidRPr="002F768A" w:rsidRDefault="00981431" w:rsidP="00665FF9">
            <w:pPr>
              <w:pStyle w:val="TableParagraph"/>
              <w:spacing w:line="248" w:lineRule="exact"/>
              <w:ind w:left="11" w:right="2"/>
              <w:jc w:val="center"/>
              <w:rPr>
                <w:rFonts w:asciiTheme="minorHAnsi" w:eastAsia="Arial MT" w:hAnsiTheme="minorHAnsi" w:cstheme="minorHAnsi"/>
                <w:sz w:val="24"/>
                <w:szCs w:val="24"/>
                <w:lang w:val="it-IT"/>
              </w:rPr>
            </w:pPr>
            <w:r w:rsidRPr="002F768A">
              <w:rPr>
                <w:rFonts w:asciiTheme="minorHAnsi" w:eastAsia="Arial MT" w:hAnsiTheme="minorHAnsi" w:cstheme="minorHAnsi"/>
                <w:sz w:val="24"/>
                <w:szCs w:val="24"/>
                <w:lang w:val="it-IT"/>
              </w:rPr>
              <w:t>Max 3 punti</w:t>
            </w:r>
          </w:p>
        </w:tc>
        <w:tc>
          <w:tcPr>
            <w:tcW w:w="850" w:type="dxa"/>
          </w:tcPr>
          <w:p w14:paraId="0B4B8057" w14:textId="77777777" w:rsidR="00981431" w:rsidRPr="002F768A" w:rsidRDefault="00981431" w:rsidP="00665FF9">
            <w:pPr>
              <w:pStyle w:val="TableParagraph"/>
              <w:spacing w:line="248" w:lineRule="exact"/>
              <w:ind w:left="11" w:right="2"/>
              <w:jc w:val="center"/>
              <w:rPr>
                <w:rFonts w:asciiTheme="minorHAnsi" w:eastAsia="Arial MT" w:hAnsiTheme="minorHAnsi" w:cstheme="minorHAnsi"/>
                <w:sz w:val="24"/>
                <w:szCs w:val="24"/>
              </w:rPr>
            </w:pPr>
          </w:p>
        </w:tc>
        <w:tc>
          <w:tcPr>
            <w:tcW w:w="850" w:type="dxa"/>
          </w:tcPr>
          <w:p w14:paraId="18CDFC8F" w14:textId="77777777" w:rsidR="00981431" w:rsidRPr="002F768A" w:rsidRDefault="00981431" w:rsidP="00665FF9">
            <w:pPr>
              <w:pStyle w:val="TableParagraph"/>
              <w:spacing w:line="248" w:lineRule="exact"/>
              <w:ind w:left="11" w:right="2"/>
              <w:jc w:val="center"/>
              <w:rPr>
                <w:rFonts w:asciiTheme="minorHAnsi" w:eastAsia="Arial MT" w:hAnsiTheme="minorHAnsi" w:cstheme="minorHAnsi"/>
                <w:sz w:val="24"/>
                <w:szCs w:val="24"/>
              </w:rPr>
            </w:pPr>
          </w:p>
        </w:tc>
      </w:tr>
      <w:tr w:rsidR="00981431" w:rsidRPr="002F768A" w14:paraId="1E89218D" w14:textId="315EAB41" w:rsidTr="00981431">
        <w:trPr>
          <w:trHeight w:val="522"/>
          <w:jc w:val="center"/>
        </w:trPr>
        <w:tc>
          <w:tcPr>
            <w:tcW w:w="6760" w:type="dxa"/>
          </w:tcPr>
          <w:p w14:paraId="010AD973" w14:textId="77777777" w:rsidR="00981431" w:rsidRPr="002F768A" w:rsidRDefault="00981431" w:rsidP="00665FF9">
            <w:pPr>
              <w:pStyle w:val="TableParagraph"/>
              <w:spacing w:line="265" w:lineRule="exact"/>
              <w:rPr>
                <w:rFonts w:asciiTheme="minorHAnsi" w:eastAsia="Arial MT" w:hAnsiTheme="minorHAnsi" w:cstheme="minorHAnsi"/>
                <w:sz w:val="24"/>
                <w:szCs w:val="24"/>
                <w:lang w:val="it-IT"/>
              </w:rPr>
            </w:pPr>
            <w:r w:rsidRPr="002F768A">
              <w:rPr>
                <w:rFonts w:asciiTheme="minorHAnsi" w:eastAsia="Arial MT" w:hAnsiTheme="minorHAnsi" w:cstheme="minorHAnsi"/>
                <w:sz w:val="24"/>
                <w:szCs w:val="24"/>
                <w:lang w:val="it-IT"/>
              </w:rPr>
              <w:t>2 punti per ogni certificazione nell’ambito dell’IT Security RILASCIATA DA ENTI RICONOSCIUTI</w:t>
            </w:r>
            <w:r>
              <w:rPr>
                <w:rFonts w:asciiTheme="minorHAnsi" w:eastAsia="Arial MT" w:hAnsiTheme="minorHAnsi" w:cstheme="minorHAnsi"/>
                <w:sz w:val="24"/>
                <w:szCs w:val="24"/>
                <w:lang w:val="it-IT"/>
              </w:rPr>
              <w:t xml:space="preserve"> </w:t>
            </w:r>
            <w:r w:rsidRPr="002F768A">
              <w:rPr>
                <w:rFonts w:asciiTheme="minorHAnsi" w:eastAsia="Arial MT" w:hAnsiTheme="minorHAnsi" w:cstheme="minorHAnsi"/>
                <w:sz w:val="24"/>
                <w:szCs w:val="24"/>
                <w:lang w:val="it-IT"/>
              </w:rPr>
              <w:t>DAL MI</w:t>
            </w:r>
            <w:r>
              <w:rPr>
                <w:rFonts w:asciiTheme="minorHAnsi" w:eastAsia="Arial MT" w:hAnsiTheme="minorHAnsi" w:cstheme="minorHAnsi"/>
                <w:sz w:val="24"/>
                <w:szCs w:val="24"/>
                <w:lang w:val="it-IT"/>
              </w:rPr>
              <w:t>M</w:t>
            </w:r>
          </w:p>
        </w:tc>
        <w:tc>
          <w:tcPr>
            <w:tcW w:w="1599" w:type="dxa"/>
          </w:tcPr>
          <w:p w14:paraId="1844B2B9" w14:textId="77777777" w:rsidR="00981431" w:rsidRPr="002F768A" w:rsidRDefault="00981431" w:rsidP="00665FF9">
            <w:pPr>
              <w:pStyle w:val="TableParagraph"/>
              <w:spacing w:before="131"/>
              <w:ind w:left="11" w:right="2"/>
              <w:jc w:val="center"/>
              <w:rPr>
                <w:rFonts w:asciiTheme="minorHAnsi" w:eastAsia="Arial MT" w:hAnsiTheme="minorHAnsi" w:cstheme="minorHAnsi"/>
                <w:sz w:val="24"/>
                <w:szCs w:val="24"/>
                <w:lang w:val="it-IT"/>
              </w:rPr>
            </w:pPr>
            <w:r w:rsidRPr="002F768A">
              <w:rPr>
                <w:rFonts w:asciiTheme="minorHAnsi" w:eastAsia="Arial MT" w:hAnsiTheme="minorHAnsi" w:cstheme="minorHAnsi"/>
                <w:sz w:val="24"/>
                <w:szCs w:val="24"/>
                <w:lang w:val="it-IT"/>
              </w:rPr>
              <w:t>Max 2 punti</w:t>
            </w:r>
          </w:p>
        </w:tc>
        <w:tc>
          <w:tcPr>
            <w:tcW w:w="850" w:type="dxa"/>
          </w:tcPr>
          <w:p w14:paraId="62C60EB6" w14:textId="77777777" w:rsidR="00981431" w:rsidRPr="002F768A" w:rsidRDefault="00981431" w:rsidP="00665FF9">
            <w:pPr>
              <w:pStyle w:val="TableParagraph"/>
              <w:spacing w:before="131"/>
              <w:ind w:left="11" w:right="2"/>
              <w:jc w:val="center"/>
              <w:rPr>
                <w:rFonts w:asciiTheme="minorHAnsi" w:eastAsia="Arial MT" w:hAnsiTheme="minorHAnsi" w:cstheme="minorHAnsi"/>
                <w:sz w:val="24"/>
                <w:szCs w:val="24"/>
              </w:rPr>
            </w:pPr>
          </w:p>
        </w:tc>
        <w:tc>
          <w:tcPr>
            <w:tcW w:w="850" w:type="dxa"/>
          </w:tcPr>
          <w:p w14:paraId="17DCA406" w14:textId="77777777" w:rsidR="00981431" w:rsidRPr="002F768A" w:rsidRDefault="00981431" w:rsidP="00665FF9">
            <w:pPr>
              <w:pStyle w:val="TableParagraph"/>
              <w:spacing w:before="131"/>
              <w:ind w:left="11" w:right="2"/>
              <w:jc w:val="center"/>
              <w:rPr>
                <w:rFonts w:asciiTheme="minorHAnsi" w:eastAsia="Arial MT" w:hAnsiTheme="minorHAnsi" w:cstheme="minorHAnsi"/>
                <w:sz w:val="24"/>
                <w:szCs w:val="24"/>
              </w:rPr>
            </w:pPr>
          </w:p>
        </w:tc>
      </w:tr>
      <w:tr w:rsidR="00981431" w:rsidRPr="002F768A" w14:paraId="6C4250A2" w14:textId="068D31A1" w:rsidTr="00981431">
        <w:trPr>
          <w:trHeight w:val="260"/>
          <w:jc w:val="center"/>
        </w:trPr>
        <w:tc>
          <w:tcPr>
            <w:tcW w:w="6760" w:type="dxa"/>
            <w:shd w:val="clear" w:color="auto" w:fill="D9D9D9"/>
          </w:tcPr>
          <w:p w14:paraId="0DD8E200" w14:textId="77777777" w:rsidR="00981431" w:rsidRPr="002F768A" w:rsidRDefault="00981431" w:rsidP="00665FF9">
            <w:pPr>
              <w:pStyle w:val="TableParagraph"/>
              <w:spacing w:line="248" w:lineRule="exact"/>
              <w:ind w:left="13"/>
              <w:jc w:val="center"/>
              <w:rPr>
                <w:rFonts w:asciiTheme="minorHAnsi" w:eastAsia="Arial MT" w:hAnsiTheme="minorHAnsi" w:cstheme="minorHAnsi"/>
                <w:sz w:val="24"/>
                <w:szCs w:val="24"/>
                <w:lang w:val="it-IT"/>
              </w:rPr>
            </w:pPr>
            <w:r w:rsidRPr="002F768A">
              <w:rPr>
                <w:rFonts w:asciiTheme="minorHAnsi" w:eastAsia="Arial MT" w:hAnsiTheme="minorHAnsi" w:cstheme="minorHAnsi"/>
                <w:sz w:val="24"/>
                <w:szCs w:val="24"/>
                <w:lang w:val="it-IT"/>
              </w:rPr>
              <w:t>Certificazioni linguistiche</w:t>
            </w:r>
          </w:p>
        </w:tc>
        <w:tc>
          <w:tcPr>
            <w:tcW w:w="1599" w:type="dxa"/>
            <w:shd w:val="clear" w:color="auto" w:fill="D9D9D9"/>
          </w:tcPr>
          <w:p w14:paraId="5462C592" w14:textId="77777777" w:rsidR="00981431" w:rsidRPr="002F768A" w:rsidRDefault="00981431" w:rsidP="00665FF9">
            <w:pPr>
              <w:pStyle w:val="TableParagraph"/>
              <w:ind w:left="0"/>
              <w:rPr>
                <w:rFonts w:asciiTheme="minorHAnsi" w:eastAsia="Arial MT" w:hAnsiTheme="minorHAnsi" w:cstheme="minorHAnsi"/>
                <w:sz w:val="24"/>
                <w:szCs w:val="24"/>
                <w:lang w:val="it-IT"/>
              </w:rPr>
            </w:pPr>
          </w:p>
        </w:tc>
        <w:tc>
          <w:tcPr>
            <w:tcW w:w="850" w:type="dxa"/>
            <w:shd w:val="clear" w:color="auto" w:fill="D9D9D9"/>
          </w:tcPr>
          <w:p w14:paraId="27637097" w14:textId="77777777" w:rsidR="00981431" w:rsidRPr="002F768A" w:rsidRDefault="00981431" w:rsidP="00665FF9">
            <w:pPr>
              <w:pStyle w:val="TableParagraph"/>
              <w:ind w:left="0"/>
              <w:rPr>
                <w:rFonts w:asciiTheme="minorHAnsi" w:eastAsia="Arial MT" w:hAnsiTheme="minorHAnsi" w:cstheme="minorHAnsi"/>
                <w:sz w:val="24"/>
                <w:szCs w:val="24"/>
              </w:rPr>
            </w:pPr>
          </w:p>
        </w:tc>
        <w:tc>
          <w:tcPr>
            <w:tcW w:w="850" w:type="dxa"/>
            <w:shd w:val="clear" w:color="auto" w:fill="D9D9D9"/>
          </w:tcPr>
          <w:p w14:paraId="71B5B0D9" w14:textId="77777777" w:rsidR="00981431" w:rsidRPr="002F768A" w:rsidRDefault="00981431" w:rsidP="00665FF9">
            <w:pPr>
              <w:pStyle w:val="TableParagraph"/>
              <w:ind w:left="0"/>
              <w:rPr>
                <w:rFonts w:asciiTheme="minorHAnsi" w:eastAsia="Arial MT" w:hAnsiTheme="minorHAnsi" w:cstheme="minorHAnsi"/>
                <w:sz w:val="24"/>
                <w:szCs w:val="24"/>
              </w:rPr>
            </w:pPr>
          </w:p>
        </w:tc>
      </w:tr>
      <w:tr w:rsidR="00981431" w:rsidRPr="002F768A" w14:paraId="1DC498D1" w14:textId="624E59FC" w:rsidTr="00981431">
        <w:trPr>
          <w:trHeight w:val="522"/>
          <w:jc w:val="center"/>
        </w:trPr>
        <w:tc>
          <w:tcPr>
            <w:tcW w:w="6760" w:type="dxa"/>
          </w:tcPr>
          <w:p w14:paraId="471C503C" w14:textId="77777777" w:rsidR="00981431" w:rsidRPr="002F768A" w:rsidRDefault="00981431" w:rsidP="00665FF9">
            <w:pPr>
              <w:pStyle w:val="TableParagraph"/>
              <w:spacing w:line="265" w:lineRule="exact"/>
              <w:rPr>
                <w:rFonts w:asciiTheme="minorHAnsi" w:eastAsia="Arial MT" w:hAnsiTheme="minorHAnsi" w:cstheme="minorHAnsi"/>
                <w:sz w:val="24"/>
                <w:szCs w:val="24"/>
                <w:lang w:val="it-IT"/>
              </w:rPr>
            </w:pPr>
            <w:r w:rsidRPr="002F768A">
              <w:rPr>
                <w:rFonts w:asciiTheme="minorHAnsi" w:eastAsia="Arial MT" w:hAnsiTheme="minorHAnsi" w:cstheme="minorHAnsi"/>
                <w:sz w:val="24"/>
                <w:szCs w:val="24"/>
                <w:lang w:val="it-IT"/>
              </w:rPr>
              <w:t>2 punti per ogni certificazione sulla lingua inglese, rilasciata da enti riconosciuti dal MI</w:t>
            </w:r>
            <w:r>
              <w:rPr>
                <w:rFonts w:asciiTheme="minorHAnsi" w:eastAsia="Arial MT" w:hAnsiTheme="minorHAnsi" w:cstheme="minorHAnsi"/>
                <w:sz w:val="24"/>
                <w:szCs w:val="24"/>
                <w:lang w:val="it-IT"/>
              </w:rPr>
              <w:t>M</w:t>
            </w:r>
            <w:r w:rsidRPr="002F768A">
              <w:rPr>
                <w:rFonts w:asciiTheme="minorHAnsi" w:eastAsia="Arial MT" w:hAnsiTheme="minorHAnsi" w:cstheme="minorHAnsi"/>
                <w:sz w:val="24"/>
                <w:szCs w:val="24"/>
                <w:lang w:val="it-IT"/>
              </w:rPr>
              <w:t>, di</w:t>
            </w:r>
            <w:r>
              <w:rPr>
                <w:rFonts w:asciiTheme="minorHAnsi" w:eastAsia="Arial MT" w:hAnsiTheme="minorHAnsi" w:cstheme="minorHAnsi"/>
                <w:sz w:val="24"/>
                <w:szCs w:val="24"/>
                <w:lang w:val="it-IT"/>
              </w:rPr>
              <w:t xml:space="preserve"> </w:t>
            </w:r>
            <w:r w:rsidRPr="002F768A">
              <w:rPr>
                <w:rFonts w:asciiTheme="minorHAnsi" w:eastAsia="Arial MT" w:hAnsiTheme="minorHAnsi" w:cstheme="minorHAnsi"/>
                <w:sz w:val="24"/>
                <w:szCs w:val="24"/>
                <w:lang w:val="it-IT"/>
              </w:rPr>
              <w:t>livello almeno C1</w:t>
            </w:r>
          </w:p>
        </w:tc>
        <w:tc>
          <w:tcPr>
            <w:tcW w:w="1599" w:type="dxa"/>
          </w:tcPr>
          <w:p w14:paraId="243EF187" w14:textId="77777777" w:rsidR="00981431" w:rsidRPr="002F768A" w:rsidRDefault="00981431" w:rsidP="00665FF9">
            <w:pPr>
              <w:pStyle w:val="TableParagraph"/>
              <w:spacing w:before="131"/>
              <w:ind w:left="11" w:right="2"/>
              <w:jc w:val="center"/>
              <w:rPr>
                <w:rFonts w:asciiTheme="minorHAnsi" w:eastAsia="Arial MT" w:hAnsiTheme="minorHAnsi" w:cstheme="minorHAnsi"/>
                <w:sz w:val="24"/>
                <w:szCs w:val="24"/>
                <w:lang w:val="it-IT"/>
              </w:rPr>
            </w:pPr>
            <w:r w:rsidRPr="002F768A">
              <w:rPr>
                <w:rFonts w:asciiTheme="minorHAnsi" w:eastAsia="Arial MT" w:hAnsiTheme="minorHAnsi" w:cstheme="minorHAnsi"/>
                <w:sz w:val="24"/>
                <w:szCs w:val="24"/>
                <w:lang w:val="it-IT"/>
              </w:rPr>
              <w:t>Max 2 punti</w:t>
            </w:r>
          </w:p>
        </w:tc>
        <w:tc>
          <w:tcPr>
            <w:tcW w:w="850" w:type="dxa"/>
          </w:tcPr>
          <w:p w14:paraId="1D0478B9" w14:textId="77777777" w:rsidR="00981431" w:rsidRPr="002F768A" w:rsidRDefault="00981431" w:rsidP="00665FF9">
            <w:pPr>
              <w:pStyle w:val="TableParagraph"/>
              <w:spacing w:before="131"/>
              <w:ind w:left="11" w:right="2"/>
              <w:jc w:val="center"/>
              <w:rPr>
                <w:rFonts w:asciiTheme="minorHAnsi" w:eastAsia="Arial MT" w:hAnsiTheme="minorHAnsi" w:cstheme="minorHAnsi"/>
                <w:sz w:val="24"/>
                <w:szCs w:val="24"/>
              </w:rPr>
            </w:pPr>
          </w:p>
        </w:tc>
        <w:tc>
          <w:tcPr>
            <w:tcW w:w="850" w:type="dxa"/>
          </w:tcPr>
          <w:p w14:paraId="72DEFAC6" w14:textId="77777777" w:rsidR="00981431" w:rsidRPr="002F768A" w:rsidRDefault="00981431" w:rsidP="00665FF9">
            <w:pPr>
              <w:pStyle w:val="TableParagraph"/>
              <w:spacing w:before="131"/>
              <w:ind w:left="11" w:right="2"/>
              <w:jc w:val="center"/>
              <w:rPr>
                <w:rFonts w:asciiTheme="minorHAnsi" w:eastAsia="Arial MT" w:hAnsiTheme="minorHAnsi" w:cstheme="minorHAnsi"/>
                <w:sz w:val="24"/>
                <w:szCs w:val="24"/>
              </w:rPr>
            </w:pPr>
          </w:p>
        </w:tc>
      </w:tr>
      <w:tr w:rsidR="00981431" w:rsidRPr="002F768A" w14:paraId="7FB10C7A" w14:textId="6F478326" w:rsidTr="00981431">
        <w:trPr>
          <w:trHeight w:val="260"/>
          <w:jc w:val="center"/>
        </w:trPr>
        <w:tc>
          <w:tcPr>
            <w:tcW w:w="6760" w:type="dxa"/>
            <w:shd w:val="clear" w:color="auto" w:fill="D9D9D9"/>
          </w:tcPr>
          <w:p w14:paraId="1A275C6D" w14:textId="77777777" w:rsidR="00981431" w:rsidRPr="002F768A" w:rsidRDefault="00981431" w:rsidP="00665FF9">
            <w:pPr>
              <w:pStyle w:val="TableParagraph"/>
              <w:spacing w:line="248" w:lineRule="exact"/>
              <w:ind w:left="13" w:right="2"/>
              <w:jc w:val="center"/>
              <w:rPr>
                <w:rFonts w:asciiTheme="minorHAnsi" w:eastAsia="Arial MT" w:hAnsiTheme="minorHAnsi" w:cstheme="minorHAnsi"/>
                <w:sz w:val="24"/>
                <w:szCs w:val="24"/>
                <w:lang w:val="it-IT"/>
              </w:rPr>
            </w:pPr>
            <w:r w:rsidRPr="002F768A">
              <w:rPr>
                <w:rFonts w:asciiTheme="minorHAnsi" w:eastAsia="Arial MT" w:hAnsiTheme="minorHAnsi" w:cstheme="minorHAnsi"/>
                <w:sz w:val="24"/>
                <w:szCs w:val="24"/>
                <w:lang w:val="it-IT"/>
              </w:rPr>
              <w:t>Esperienze professionali nel settore Informatico</w:t>
            </w:r>
          </w:p>
        </w:tc>
        <w:tc>
          <w:tcPr>
            <w:tcW w:w="1599" w:type="dxa"/>
            <w:shd w:val="clear" w:color="auto" w:fill="D9D9D9"/>
          </w:tcPr>
          <w:p w14:paraId="7311748C" w14:textId="77777777" w:rsidR="00981431" w:rsidRPr="002F768A" w:rsidRDefault="00981431" w:rsidP="00665FF9">
            <w:pPr>
              <w:pStyle w:val="TableParagraph"/>
              <w:spacing w:line="248" w:lineRule="exact"/>
              <w:ind w:left="11"/>
              <w:jc w:val="center"/>
              <w:rPr>
                <w:rFonts w:asciiTheme="minorHAnsi" w:eastAsia="Arial MT" w:hAnsiTheme="minorHAnsi" w:cstheme="minorHAnsi"/>
                <w:sz w:val="24"/>
                <w:szCs w:val="24"/>
                <w:lang w:val="it-IT"/>
              </w:rPr>
            </w:pPr>
            <w:r w:rsidRPr="002F768A">
              <w:rPr>
                <w:rFonts w:asciiTheme="minorHAnsi" w:eastAsia="Arial MT" w:hAnsiTheme="minorHAnsi" w:cstheme="minorHAnsi"/>
                <w:sz w:val="24"/>
                <w:szCs w:val="24"/>
                <w:lang w:val="it-IT"/>
              </w:rPr>
              <w:t>PUNTI</w:t>
            </w:r>
          </w:p>
        </w:tc>
        <w:tc>
          <w:tcPr>
            <w:tcW w:w="850" w:type="dxa"/>
            <w:shd w:val="clear" w:color="auto" w:fill="D9D9D9"/>
          </w:tcPr>
          <w:p w14:paraId="1AB588AC" w14:textId="77777777" w:rsidR="00981431" w:rsidRPr="002F768A" w:rsidRDefault="00981431" w:rsidP="00665FF9">
            <w:pPr>
              <w:pStyle w:val="TableParagraph"/>
              <w:spacing w:line="248" w:lineRule="exact"/>
              <w:ind w:left="11"/>
              <w:jc w:val="center"/>
              <w:rPr>
                <w:rFonts w:asciiTheme="minorHAnsi" w:eastAsia="Arial MT" w:hAnsiTheme="minorHAnsi" w:cstheme="minorHAnsi"/>
                <w:sz w:val="24"/>
                <w:szCs w:val="24"/>
              </w:rPr>
            </w:pPr>
          </w:p>
        </w:tc>
        <w:tc>
          <w:tcPr>
            <w:tcW w:w="850" w:type="dxa"/>
            <w:shd w:val="clear" w:color="auto" w:fill="D9D9D9"/>
          </w:tcPr>
          <w:p w14:paraId="257F4783" w14:textId="77777777" w:rsidR="00981431" w:rsidRPr="002F768A" w:rsidRDefault="00981431" w:rsidP="00665FF9">
            <w:pPr>
              <w:pStyle w:val="TableParagraph"/>
              <w:spacing w:line="248" w:lineRule="exact"/>
              <w:ind w:left="11"/>
              <w:jc w:val="center"/>
              <w:rPr>
                <w:rFonts w:asciiTheme="minorHAnsi" w:eastAsia="Arial MT" w:hAnsiTheme="minorHAnsi" w:cstheme="minorHAnsi"/>
                <w:sz w:val="24"/>
                <w:szCs w:val="24"/>
              </w:rPr>
            </w:pPr>
          </w:p>
        </w:tc>
      </w:tr>
      <w:tr w:rsidR="00981431" w:rsidRPr="002F768A" w14:paraId="4B72EE63" w14:textId="1EE72610" w:rsidTr="00981431">
        <w:trPr>
          <w:trHeight w:val="522"/>
          <w:jc w:val="center"/>
        </w:trPr>
        <w:tc>
          <w:tcPr>
            <w:tcW w:w="6760" w:type="dxa"/>
          </w:tcPr>
          <w:p w14:paraId="46389AA2" w14:textId="77777777" w:rsidR="00981431" w:rsidRPr="002F768A" w:rsidRDefault="00981431" w:rsidP="00665FF9">
            <w:pPr>
              <w:pStyle w:val="TableParagraph"/>
              <w:spacing w:line="265" w:lineRule="exact"/>
              <w:rPr>
                <w:rFonts w:asciiTheme="minorHAnsi" w:eastAsia="Arial MT" w:hAnsiTheme="minorHAnsi" w:cstheme="minorHAnsi"/>
                <w:sz w:val="24"/>
                <w:szCs w:val="24"/>
                <w:lang w:val="it-IT"/>
              </w:rPr>
            </w:pPr>
            <w:r w:rsidRPr="002F768A">
              <w:rPr>
                <w:rFonts w:asciiTheme="minorHAnsi" w:eastAsia="Arial MT" w:hAnsiTheme="minorHAnsi" w:cstheme="minorHAnsi"/>
                <w:sz w:val="24"/>
                <w:szCs w:val="24"/>
                <w:lang w:val="it-IT"/>
              </w:rPr>
              <w:t>1 punto per ogni incarico di collaudo di laboratori informatici ed ambienti didattici presso</w:t>
            </w:r>
            <w:r>
              <w:rPr>
                <w:rFonts w:asciiTheme="minorHAnsi" w:eastAsia="Arial MT" w:hAnsiTheme="minorHAnsi" w:cstheme="minorHAnsi"/>
                <w:sz w:val="24"/>
                <w:szCs w:val="24"/>
                <w:lang w:val="it-IT"/>
              </w:rPr>
              <w:t xml:space="preserve"> </w:t>
            </w:r>
            <w:r w:rsidRPr="002F768A">
              <w:rPr>
                <w:rFonts w:asciiTheme="minorHAnsi" w:eastAsia="Arial MT" w:hAnsiTheme="minorHAnsi" w:cstheme="minorHAnsi"/>
                <w:sz w:val="24"/>
                <w:szCs w:val="24"/>
                <w:lang w:val="it-IT"/>
              </w:rPr>
              <w:t>scuole pubbliche o paritarie nell’ambito di progetti europei</w:t>
            </w:r>
          </w:p>
        </w:tc>
        <w:tc>
          <w:tcPr>
            <w:tcW w:w="1599" w:type="dxa"/>
          </w:tcPr>
          <w:p w14:paraId="04910B80" w14:textId="77777777" w:rsidR="00981431" w:rsidRPr="002F768A" w:rsidRDefault="00981431" w:rsidP="00665FF9">
            <w:pPr>
              <w:pStyle w:val="TableParagraph"/>
              <w:spacing w:before="131"/>
              <w:ind w:left="11" w:right="6"/>
              <w:jc w:val="center"/>
              <w:rPr>
                <w:rFonts w:asciiTheme="minorHAnsi" w:eastAsia="Arial MT" w:hAnsiTheme="minorHAnsi" w:cstheme="minorHAnsi"/>
                <w:sz w:val="24"/>
                <w:szCs w:val="24"/>
                <w:lang w:val="it-IT"/>
              </w:rPr>
            </w:pPr>
            <w:r w:rsidRPr="002F768A">
              <w:rPr>
                <w:rFonts w:asciiTheme="minorHAnsi" w:eastAsia="Arial MT" w:hAnsiTheme="minorHAnsi" w:cstheme="minorHAnsi"/>
                <w:sz w:val="24"/>
                <w:szCs w:val="24"/>
                <w:lang w:val="it-IT"/>
              </w:rPr>
              <w:t>Max 50 punti</w:t>
            </w:r>
          </w:p>
        </w:tc>
        <w:tc>
          <w:tcPr>
            <w:tcW w:w="850" w:type="dxa"/>
          </w:tcPr>
          <w:p w14:paraId="27D74096" w14:textId="77777777" w:rsidR="00981431" w:rsidRPr="002F768A" w:rsidRDefault="00981431" w:rsidP="00665FF9">
            <w:pPr>
              <w:pStyle w:val="TableParagraph"/>
              <w:spacing w:before="131"/>
              <w:ind w:left="11" w:right="6"/>
              <w:jc w:val="center"/>
              <w:rPr>
                <w:rFonts w:asciiTheme="minorHAnsi" w:eastAsia="Arial MT" w:hAnsiTheme="minorHAnsi" w:cstheme="minorHAnsi"/>
                <w:sz w:val="24"/>
                <w:szCs w:val="24"/>
              </w:rPr>
            </w:pPr>
          </w:p>
        </w:tc>
        <w:tc>
          <w:tcPr>
            <w:tcW w:w="850" w:type="dxa"/>
          </w:tcPr>
          <w:p w14:paraId="24ABF381" w14:textId="77777777" w:rsidR="00981431" w:rsidRPr="002F768A" w:rsidRDefault="00981431" w:rsidP="00665FF9">
            <w:pPr>
              <w:pStyle w:val="TableParagraph"/>
              <w:spacing w:before="131"/>
              <w:ind w:left="11" w:right="6"/>
              <w:jc w:val="center"/>
              <w:rPr>
                <w:rFonts w:asciiTheme="minorHAnsi" w:eastAsia="Arial MT" w:hAnsiTheme="minorHAnsi" w:cstheme="minorHAnsi"/>
                <w:sz w:val="24"/>
                <w:szCs w:val="24"/>
              </w:rPr>
            </w:pPr>
          </w:p>
        </w:tc>
      </w:tr>
      <w:tr w:rsidR="00981431" w:rsidRPr="002F768A" w14:paraId="039904C8" w14:textId="73A95E79" w:rsidTr="00981431">
        <w:trPr>
          <w:trHeight w:val="522"/>
          <w:jc w:val="center"/>
        </w:trPr>
        <w:tc>
          <w:tcPr>
            <w:tcW w:w="6760" w:type="dxa"/>
          </w:tcPr>
          <w:p w14:paraId="13303159" w14:textId="77777777" w:rsidR="00981431" w:rsidRPr="002F768A" w:rsidRDefault="00981431" w:rsidP="00665FF9">
            <w:pPr>
              <w:pStyle w:val="TableParagraph"/>
              <w:spacing w:line="265" w:lineRule="exact"/>
              <w:rPr>
                <w:rFonts w:asciiTheme="minorHAnsi" w:eastAsia="Arial MT" w:hAnsiTheme="minorHAnsi" w:cstheme="minorHAnsi"/>
                <w:sz w:val="24"/>
                <w:szCs w:val="24"/>
                <w:lang w:val="it-IT"/>
              </w:rPr>
            </w:pPr>
            <w:r w:rsidRPr="002F768A">
              <w:rPr>
                <w:rFonts w:asciiTheme="minorHAnsi" w:eastAsia="Arial MT" w:hAnsiTheme="minorHAnsi" w:cstheme="minorHAnsi"/>
                <w:sz w:val="24"/>
                <w:szCs w:val="24"/>
                <w:lang w:val="it-IT"/>
              </w:rPr>
              <w:t>1 punto per ogni incarico di progetto di laboratori informatici ed ambienti didattici presso</w:t>
            </w:r>
            <w:r>
              <w:rPr>
                <w:rFonts w:asciiTheme="minorHAnsi" w:eastAsia="Arial MT" w:hAnsiTheme="minorHAnsi" w:cstheme="minorHAnsi"/>
                <w:sz w:val="24"/>
                <w:szCs w:val="24"/>
                <w:lang w:val="it-IT"/>
              </w:rPr>
              <w:t xml:space="preserve"> </w:t>
            </w:r>
            <w:r w:rsidRPr="002F768A">
              <w:rPr>
                <w:rFonts w:asciiTheme="minorHAnsi" w:eastAsia="Arial MT" w:hAnsiTheme="minorHAnsi" w:cstheme="minorHAnsi"/>
                <w:sz w:val="24"/>
                <w:szCs w:val="24"/>
                <w:lang w:val="it-IT"/>
              </w:rPr>
              <w:t>scuole pubbliche o paritarie nell’ambito di progetti europei</w:t>
            </w:r>
          </w:p>
        </w:tc>
        <w:tc>
          <w:tcPr>
            <w:tcW w:w="1599" w:type="dxa"/>
          </w:tcPr>
          <w:p w14:paraId="3AE1CD98" w14:textId="77777777" w:rsidR="00981431" w:rsidRPr="002F768A" w:rsidRDefault="00981431" w:rsidP="00665FF9">
            <w:pPr>
              <w:pStyle w:val="TableParagraph"/>
              <w:spacing w:before="131"/>
              <w:ind w:left="11" w:right="6"/>
              <w:jc w:val="center"/>
              <w:rPr>
                <w:rFonts w:asciiTheme="minorHAnsi" w:eastAsia="Arial MT" w:hAnsiTheme="minorHAnsi" w:cstheme="minorHAnsi"/>
                <w:sz w:val="24"/>
                <w:szCs w:val="24"/>
                <w:lang w:val="it-IT"/>
              </w:rPr>
            </w:pPr>
            <w:r w:rsidRPr="002F768A">
              <w:rPr>
                <w:rFonts w:asciiTheme="minorHAnsi" w:eastAsia="Arial MT" w:hAnsiTheme="minorHAnsi" w:cstheme="minorHAnsi"/>
                <w:sz w:val="24"/>
                <w:szCs w:val="24"/>
                <w:lang w:val="it-IT"/>
              </w:rPr>
              <w:t>Max 10 punti</w:t>
            </w:r>
          </w:p>
        </w:tc>
        <w:tc>
          <w:tcPr>
            <w:tcW w:w="850" w:type="dxa"/>
          </w:tcPr>
          <w:p w14:paraId="270D1989" w14:textId="77777777" w:rsidR="00981431" w:rsidRPr="002F768A" w:rsidRDefault="00981431" w:rsidP="00665FF9">
            <w:pPr>
              <w:pStyle w:val="TableParagraph"/>
              <w:spacing w:before="131"/>
              <w:ind w:left="11" w:right="6"/>
              <w:jc w:val="center"/>
              <w:rPr>
                <w:rFonts w:asciiTheme="minorHAnsi" w:eastAsia="Arial MT" w:hAnsiTheme="minorHAnsi" w:cstheme="minorHAnsi"/>
                <w:sz w:val="24"/>
                <w:szCs w:val="24"/>
              </w:rPr>
            </w:pPr>
          </w:p>
        </w:tc>
        <w:tc>
          <w:tcPr>
            <w:tcW w:w="850" w:type="dxa"/>
          </w:tcPr>
          <w:p w14:paraId="439A3427" w14:textId="77777777" w:rsidR="00981431" w:rsidRPr="002F768A" w:rsidRDefault="00981431" w:rsidP="00665FF9">
            <w:pPr>
              <w:pStyle w:val="TableParagraph"/>
              <w:spacing w:before="131"/>
              <w:ind w:left="11" w:right="6"/>
              <w:jc w:val="center"/>
              <w:rPr>
                <w:rFonts w:asciiTheme="minorHAnsi" w:eastAsia="Arial MT" w:hAnsiTheme="minorHAnsi" w:cstheme="minorHAnsi"/>
                <w:sz w:val="24"/>
                <w:szCs w:val="24"/>
              </w:rPr>
            </w:pPr>
          </w:p>
        </w:tc>
      </w:tr>
      <w:tr w:rsidR="00981431" w:rsidRPr="002F768A" w14:paraId="0A3A7C50" w14:textId="0DCFA11A" w:rsidTr="00981431">
        <w:trPr>
          <w:trHeight w:val="522"/>
          <w:jc w:val="center"/>
        </w:trPr>
        <w:tc>
          <w:tcPr>
            <w:tcW w:w="6760" w:type="dxa"/>
          </w:tcPr>
          <w:p w14:paraId="205927DA" w14:textId="77777777" w:rsidR="00981431" w:rsidRPr="002F768A" w:rsidRDefault="00981431" w:rsidP="00665FF9">
            <w:pPr>
              <w:pStyle w:val="TableParagraph"/>
              <w:spacing w:line="266" w:lineRule="exact"/>
              <w:rPr>
                <w:rFonts w:asciiTheme="minorHAnsi" w:eastAsia="Arial MT" w:hAnsiTheme="minorHAnsi" w:cstheme="minorHAnsi"/>
                <w:sz w:val="24"/>
                <w:szCs w:val="24"/>
                <w:lang w:val="it-IT"/>
              </w:rPr>
            </w:pPr>
            <w:r w:rsidRPr="002F768A">
              <w:rPr>
                <w:rFonts w:asciiTheme="minorHAnsi" w:eastAsia="Arial MT" w:hAnsiTheme="minorHAnsi" w:cstheme="minorHAnsi"/>
                <w:sz w:val="24"/>
                <w:szCs w:val="24"/>
                <w:lang w:val="it-IT"/>
              </w:rPr>
              <w:lastRenderedPageBreak/>
              <w:t>1 punto per ogni incarico di Figura di Supporto gestionale in progetti europei svolto in scuole</w:t>
            </w:r>
            <w:r>
              <w:rPr>
                <w:rFonts w:asciiTheme="minorHAnsi" w:eastAsia="Arial MT" w:hAnsiTheme="minorHAnsi" w:cstheme="minorHAnsi"/>
                <w:sz w:val="24"/>
                <w:szCs w:val="24"/>
                <w:lang w:val="it-IT"/>
              </w:rPr>
              <w:t xml:space="preserve"> </w:t>
            </w:r>
            <w:r w:rsidRPr="002F768A">
              <w:rPr>
                <w:rFonts w:asciiTheme="minorHAnsi" w:eastAsia="Arial MT" w:hAnsiTheme="minorHAnsi" w:cstheme="minorHAnsi"/>
                <w:sz w:val="24"/>
                <w:szCs w:val="24"/>
                <w:lang w:val="it-IT"/>
              </w:rPr>
              <w:t>pubbliche o paritarie (da documentare con contratti e/o ordini/ documenti contabili)</w:t>
            </w:r>
          </w:p>
        </w:tc>
        <w:tc>
          <w:tcPr>
            <w:tcW w:w="1599" w:type="dxa"/>
          </w:tcPr>
          <w:p w14:paraId="175A9CB5" w14:textId="77777777" w:rsidR="00981431" w:rsidRPr="002F768A" w:rsidRDefault="00981431" w:rsidP="00665FF9">
            <w:pPr>
              <w:pStyle w:val="TableParagraph"/>
              <w:spacing w:before="131"/>
              <w:ind w:left="11" w:right="6"/>
              <w:jc w:val="center"/>
              <w:rPr>
                <w:rFonts w:asciiTheme="minorHAnsi" w:eastAsia="Arial MT" w:hAnsiTheme="minorHAnsi" w:cstheme="minorHAnsi"/>
                <w:sz w:val="24"/>
                <w:szCs w:val="24"/>
                <w:lang w:val="it-IT"/>
              </w:rPr>
            </w:pPr>
            <w:r w:rsidRPr="002F768A">
              <w:rPr>
                <w:rFonts w:asciiTheme="minorHAnsi" w:eastAsia="Arial MT" w:hAnsiTheme="minorHAnsi" w:cstheme="minorHAnsi"/>
                <w:sz w:val="24"/>
                <w:szCs w:val="24"/>
                <w:lang w:val="it-IT"/>
              </w:rPr>
              <w:t>Max 10 punti</w:t>
            </w:r>
          </w:p>
        </w:tc>
        <w:tc>
          <w:tcPr>
            <w:tcW w:w="850" w:type="dxa"/>
          </w:tcPr>
          <w:p w14:paraId="65319E4F" w14:textId="77777777" w:rsidR="00981431" w:rsidRPr="002F768A" w:rsidRDefault="00981431" w:rsidP="00665FF9">
            <w:pPr>
              <w:pStyle w:val="TableParagraph"/>
              <w:spacing w:before="131"/>
              <w:ind w:left="11" w:right="6"/>
              <w:jc w:val="center"/>
              <w:rPr>
                <w:rFonts w:asciiTheme="minorHAnsi" w:eastAsia="Arial MT" w:hAnsiTheme="minorHAnsi" w:cstheme="minorHAnsi"/>
                <w:sz w:val="24"/>
                <w:szCs w:val="24"/>
              </w:rPr>
            </w:pPr>
          </w:p>
        </w:tc>
        <w:tc>
          <w:tcPr>
            <w:tcW w:w="850" w:type="dxa"/>
          </w:tcPr>
          <w:p w14:paraId="71640941" w14:textId="77777777" w:rsidR="00981431" w:rsidRPr="002F768A" w:rsidRDefault="00981431" w:rsidP="00665FF9">
            <w:pPr>
              <w:pStyle w:val="TableParagraph"/>
              <w:spacing w:before="131"/>
              <w:ind w:left="11" w:right="6"/>
              <w:jc w:val="center"/>
              <w:rPr>
                <w:rFonts w:asciiTheme="minorHAnsi" w:eastAsia="Arial MT" w:hAnsiTheme="minorHAnsi" w:cstheme="minorHAnsi"/>
                <w:sz w:val="24"/>
                <w:szCs w:val="24"/>
              </w:rPr>
            </w:pPr>
          </w:p>
        </w:tc>
      </w:tr>
      <w:tr w:rsidR="00981431" w:rsidRPr="002F768A" w14:paraId="5DB897D8" w14:textId="25C40644" w:rsidTr="00981431">
        <w:trPr>
          <w:trHeight w:val="522"/>
          <w:jc w:val="center"/>
        </w:trPr>
        <w:tc>
          <w:tcPr>
            <w:tcW w:w="6760" w:type="dxa"/>
          </w:tcPr>
          <w:p w14:paraId="00BFB127" w14:textId="77777777" w:rsidR="00981431" w:rsidRPr="002F768A" w:rsidRDefault="00981431" w:rsidP="00665FF9">
            <w:pPr>
              <w:pStyle w:val="TableParagraph"/>
              <w:spacing w:line="265" w:lineRule="exact"/>
              <w:rPr>
                <w:rFonts w:asciiTheme="minorHAnsi" w:eastAsia="Arial MT" w:hAnsiTheme="minorHAnsi" w:cstheme="minorHAnsi"/>
                <w:sz w:val="24"/>
                <w:szCs w:val="24"/>
                <w:lang w:val="it-IT"/>
              </w:rPr>
            </w:pPr>
            <w:r w:rsidRPr="002F768A">
              <w:rPr>
                <w:rFonts w:asciiTheme="minorHAnsi" w:eastAsia="Arial MT" w:hAnsiTheme="minorHAnsi" w:cstheme="minorHAnsi"/>
                <w:sz w:val="24"/>
                <w:szCs w:val="24"/>
                <w:lang w:val="it-IT"/>
              </w:rPr>
              <w:t>1 punto per ogni incarico svolto presso questa amministrazione valutato positivamente</w:t>
            </w:r>
          </w:p>
        </w:tc>
        <w:tc>
          <w:tcPr>
            <w:tcW w:w="1599" w:type="dxa"/>
          </w:tcPr>
          <w:p w14:paraId="54FBDF76" w14:textId="77777777" w:rsidR="00981431" w:rsidRPr="002F768A" w:rsidRDefault="00981431" w:rsidP="00665FF9">
            <w:pPr>
              <w:pStyle w:val="TableParagraph"/>
              <w:spacing w:before="131"/>
              <w:ind w:left="11" w:right="3"/>
              <w:jc w:val="center"/>
              <w:rPr>
                <w:rFonts w:asciiTheme="minorHAnsi" w:eastAsia="Arial MT" w:hAnsiTheme="minorHAnsi" w:cstheme="minorHAnsi"/>
                <w:sz w:val="24"/>
                <w:szCs w:val="24"/>
                <w:lang w:val="it-IT"/>
              </w:rPr>
            </w:pPr>
            <w:r w:rsidRPr="002F768A">
              <w:rPr>
                <w:rFonts w:asciiTheme="minorHAnsi" w:eastAsia="Arial MT" w:hAnsiTheme="minorHAnsi" w:cstheme="minorHAnsi"/>
                <w:sz w:val="24"/>
                <w:szCs w:val="24"/>
                <w:lang w:val="it-IT"/>
              </w:rPr>
              <w:t>Max 1 punto</w:t>
            </w:r>
          </w:p>
        </w:tc>
        <w:tc>
          <w:tcPr>
            <w:tcW w:w="850" w:type="dxa"/>
          </w:tcPr>
          <w:p w14:paraId="183896C0" w14:textId="77777777" w:rsidR="00981431" w:rsidRPr="002F768A" w:rsidRDefault="00981431" w:rsidP="00665FF9">
            <w:pPr>
              <w:pStyle w:val="TableParagraph"/>
              <w:spacing w:before="131"/>
              <w:ind w:left="11" w:right="3"/>
              <w:jc w:val="center"/>
              <w:rPr>
                <w:rFonts w:asciiTheme="minorHAnsi" w:eastAsia="Arial MT" w:hAnsiTheme="minorHAnsi" w:cstheme="minorHAnsi"/>
                <w:sz w:val="24"/>
                <w:szCs w:val="24"/>
              </w:rPr>
            </w:pPr>
          </w:p>
        </w:tc>
        <w:tc>
          <w:tcPr>
            <w:tcW w:w="850" w:type="dxa"/>
          </w:tcPr>
          <w:p w14:paraId="6C3117B9" w14:textId="77777777" w:rsidR="00981431" w:rsidRPr="002F768A" w:rsidRDefault="00981431" w:rsidP="00665FF9">
            <w:pPr>
              <w:pStyle w:val="TableParagraph"/>
              <w:spacing w:before="131"/>
              <w:ind w:left="11" w:right="3"/>
              <w:jc w:val="center"/>
              <w:rPr>
                <w:rFonts w:asciiTheme="minorHAnsi" w:eastAsia="Arial MT" w:hAnsiTheme="minorHAnsi" w:cstheme="minorHAnsi"/>
                <w:sz w:val="24"/>
                <w:szCs w:val="24"/>
              </w:rPr>
            </w:pPr>
          </w:p>
        </w:tc>
      </w:tr>
    </w:tbl>
    <w:p w14:paraId="65F2B449" w14:textId="2AFB4B48" w:rsidR="00FB616D" w:rsidRDefault="00FB616D" w:rsidP="00FB616D">
      <w:pPr>
        <w:pStyle w:val="Corpotesto"/>
        <w:spacing w:before="53"/>
        <w:rPr>
          <w:i/>
          <w:sz w:val="20"/>
        </w:rPr>
      </w:pPr>
    </w:p>
    <w:p w14:paraId="0583DF2E" w14:textId="77777777" w:rsidR="00FB616D" w:rsidRDefault="00FB616D" w:rsidP="00FB616D">
      <w:pPr>
        <w:pStyle w:val="Corpotesto"/>
        <w:spacing w:before="53"/>
        <w:rPr>
          <w:i/>
          <w:sz w:val="20"/>
        </w:rPr>
      </w:pPr>
    </w:p>
    <w:p w14:paraId="44B9E30A" w14:textId="77777777" w:rsidR="00FB616D" w:rsidRDefault="00FB616D" w:rsidP="00FB616D">
      <w:pPr>
        <w:pStyle w:val="Corpotesto"/>
        <w:spacing w:before="88"/>
        <w:rPr>
          <w:i/>
        </w:rPr>
      </w:pPr>
    </w:p>
    <w:p w14:paraId="2A47DF1F" w14:textId="77777777" w:rsidR="00FB616D" w:rsidRDefault="00FB616D" w:rsidP="00FB616D">
      <w:pPr>
        <w:tabs>
          <w:tab w:val="left" w:pos="2019"/>
        </w:tabs>
        <w:ind w:left="232"/>
        <w:rPr>
          <w:sz w:val="24"/>
        </w:rPr>
      </w:pPr>
      <w:r>
        <w:rPr>
          <w:spacing w:val="-4"/>
          <w:sz w:val="24"/>
        </w:rPr>
        <w:t>Data</w:t>
      </w:r>
      <w:r>
        <w:rPr>
          <w:sz w:val="24"/>
          <w:u w:val="single"/>
        </w:rPr>
        <w:tab/>
      </w:r>
    </w:p>
    <w:p w14:paraId="22477A63" w14:textId="77777777" w:rsidR="00FB616D" w:rsidRDefault="00FB616D" w:rsidP="00FB616D">
      <w:pPr>
        <w:pStyle w:val="Corpotesto"/>
        <w:spacing w:before="153"/>
      </w:pPr>
    </w:p>
    <w:p w14:paraId="2B2EDE70" w14:textId="77777777" w:rsidR="00FB616D" w:rsidRDefault="00FB616D" w:rsidP="00FB616D">
      <w:pPr>
        <w:tabs>
          <w:tab w:val="left" w:pos="10377"/>
        </w:tabs>
        <w:spacing w:before="1"/>
        <w:ind w:left="6212"/>
        <w:rPr>
          <w:sz w:val="24"/>
        </w:rPr>
      </w:pPr>
      <w:r>
        <w:rPr>
          <w:sz w:val="24"/>
        </w:rPr>
        <w:t xml:space="preserve">Firma </w:t>
      </w:r>
      <w:r>
        <w:rPr>
          <w:sz w:val="24"/>
          <w:u w:val="single"/>
        </w:rPr>
        <w:tab/>
      </w:r>
    </w:p>
    <w:p w14:paraId="40184A8D" w14:textId="77777777" w:rsidR="00FB616D" w:rsidRDefault="00FB616D" w:rsidP="00FB616D">
      <w:pPr>
        <w:rPr>
          <w:sz w:val="24"/>
        </w:rPr>
        <w:sectPr w:rsidR="00FB616D">
          <w:pgSz w:w="11910" w:h="16850"/>
          <w:pgMar w:top="900" w:right="708" w:bottom="280" w:left="708" w:header="720" w:footer="720" w:gutter="0"/>
          <w:cols w:space="720"/>
        </w:sectPr>
      </w:pPr>
    </w:p>
    <w:p w14:paraId="7EF0D138" w14:textId="77777777" w:rsidR="00FB616D" w:rsidRDefault="00FB616D" w:rsidP="00FB616D">
      <w:pPr>
        <w:ind w:left="227" w:right="-15"/>
        <w:rPr>
          <w:sz w:val="20"/>
        </w:rPr>
      </w:pPr>
      <w:r>
        <w:rPr>
          <w:noProof/>
          <w:sz w:val="20"/>
        </w:rPr>
        <w:lastRenderedPageBreak/>
        <mc:AlternateContent>
          <mc:Choice Requires="wps">
            <w:drawing>
              <wp:inline distT="0" distB="0" distL="0" distR="0" wp14:anchorId="701763E6" wp14:editId="4C6073BD">
                <wp:extent cx="6480175" cy="203200"/>
                <wp:effectExtent l="9525" t="0" r="0" b="6350"/>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80175" cy="203200"/>
                        </a:xfrm>
                        <a:prstGeom prst="rect">
                          <a:avLst/>
                        </a:prstGeom>
                        <a:solidFill>
                          <a:srgbClr val="D9D9D9"/>
                        </a:solidFill>
                        <a:ln w="6095">
                          <a:solidFill>
                            <a:srgbClr val="000000"/>
                          </a:solidFill>
                          <a:prstDash val="solid"/>
                        </a:ln>
                      </wps:spPr>
                      <wps:txbx>
                        <w:txbxContent>
                          <w:p w14:paraId="3652BA8E" w14:textId="77777777" w:rsidR="00FB616D" w:rsidRDefault="00FB616D" w:rsidP="00FB616D">
                            <w:pPr>
                              <w:pStyle w:val="Corpotesto"/>
                              <w:spacing w:before="18"/>
                              <w:ind w:left="3"/>
                              <w:jc w:val="center"/>
                              <w:rPr>
                                <w:color w:val="000000"/>
                              </w:rPr>
                            </w:pPr>
                            <w:r>
                              <w:rPr>
                                <w:color w:val="000000"/>
                              </w:rPr>
                              <w:t>Allegato</w:t>
                            </w:r>
                            <w:r>
                              <w:rPr>
                                <w:color w:val="000000"/>
                                <w:spacing w:val="-13"/>
                              </w:rPr>
                              <w:t xml:space="preserve"> </w:t>
                            </w:r>
                            <w:r>
                              <w:rPr>
                                <w:color w:val="000000"/>
                              </w:rPr>
                              <w:t>C</w:t>
                            </w:r>
                            <w:r>
                              <w:rPr>
                                <w:color w:val="000000"/>
                                <w:spacing w:val="-6"/>
                              </w:rPr>
                              <w:t xml:space="preserve"> </w:t>
                            </w:r>
                            <w:r>
                              <w:rPr>
                                <w:color w:val="000000"/>
                              </w:rPr>
                              <w:t>-</w:t>
                            </w:r>
                            <w:r>
                              <w:rPr>
                                <w:color w:val="000000"/>
                                <w:spacing w:val="-5"/>
                              </w:rPr>
                              <w:t xml:space="preserve"> </w:t>
                            </w:r>
                            <w:r>
                              <w:rPr>
                                <w:color w:val="000000"/>
                                <w:spacing w:val="-2"/>
                              </w:rPr>
                              <w:t>Informativa</w:t>
                            </w:r>
                          </w:p>
                        </w:txbxContent>
                      </wps:txbx>
                      <wps:bodyPr wrap="square" lIns="0" tIns="0" rIns="0" bIns="0" rtlCol="0">
                        <a:noAutofit/>
                      </wps:bodyPr>
                    </wps:wsp>
                  </a:graphicData>
                </a:graphic>
              </wp:inline>
            </w:drawing>
          </mc:Choice>
          <mc:Fallback>
            <w:pict>
              <v:shape w14:anchorId="701763E6" id="Textbox 11" o:spid="_x0000_s1027" type="#_x0000_t202" style="width:510.25pt;height: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" fillcolor="#d9d9d9" strokeweight=".16931mm">
                <v:path arrowok="t"/>
                <v:textbox inset="0,0,0,0">
                  <w:txbxContent>
                    <w:p w14:paraId="3652BA8E" w14:textId="77777777" w:rsidR="00FB616D" w:rsidRDefault="00FB616D" w:rsidP="00FB616D">
                      <w:pPr>
                        <w:pStyle w:val="Corpotesto"/>
                        <w:spacing w:before="18"/>
                        <w:ind w:left="3"/>
                        <w:jc w:val="center"/>
                        <w:rPr>
                          <w:color w:val="000000"/>
                        </w:rPr>
                      </w:pPr>
                      <w:r>
                        <w:rPr>
                          <w:color w:val="000000"/>
                        </w:rPr>
                        <w:t>Allegato</w:t>
                      </w:r>
                      <w:r>
                        <w:rPr>
                          <w:color w:val="000000"/>
                          <w:spacing w:val="-13"/>
                        </w:rPr>
                        <w:t xml:space="preserve"> </w:t>
                      </w:r>
                      <w:r>
                        <w:rPr>
                          <w:color w:val="000000"/>
                        </w:rPr>
                        <w:t>C</w:t>
                      </w:r>
                      <w:r>
                        <w:rPr>
                          <w:color w:val="000000"/>
                          <w:spacing w:val="-6"/>
                        </w:rPr>
                        <w:t xml:space="preserve"> </w:t>
                      </w:r>
                      <w:r>
                        <w:rPr>
                          <w:color w:val="000000"/>
                        </w:rPr>
                        <w:t>-</w:t>
                      </w:r>
                      <w:r>
                        <w:rPr>
                          <w:color w:val="000000"/>
                          <w:spacing w:val="-5"/>
                        </w:rPr>
                        <w:t xml:space="preserve"> </w:t>
                      </w:r>
                      <w:r>
                        <w:rPr>
                          <w:color w:val="000000"/>
                          <w:spacing w:val="-2"/>
                        </w:rPr>
                        <w:t>Informativa</w:t>
                      </w:r>
                    </w:p>
                  </w:txbxContent>
                </v:textbox>
                <w10:anchorlock/>
              </v:shape>
            </w:pict>
          </mc:Fallback>
        </mc:AlternateContent>
      </w:r>
    </w:p>
    <w:p w14:paraId="779754EA" w14:textId="77777777" w:rsidR="00FB616D" w:rsidRDefault="00FB616D" w:rsidP="00FB616D">
      <w:pPr>
        <w:pStyle w:val="Corpotesto"/>
        <w:spacing w:before="108"/>
        <w:ind w:left="345" w:right="363"/>
        <w:jc w:val="both"/>
      </w:pPr>
      <w:r>
        <w:t>Informativa</w:t>
      </w:r>
      <w:r>
        <w:rPr>
          <w:spacing w:val="-7"/>
        </w:rPr>
        <w:t xml:space="preserve"> </w:t>
      </w:r>
      <w:r>
        <w:t>ex</w:t>
      </w:r>
      <w:r>
        <w:rPr>
          <w:spacing w:val="-7"/>
        </w:rPr>
        <w:t xml:space="preserve"> </w:t>
      </w:r>
      <w:r>
        <w:t>art.</w:t>
      </w:r>
      <w:r>
        <w:rPr>
          <w:spacing w:val="-5"/>
        </w:rPr>
        <w:t xml:space="preserve"> </w:t>
      </w:r>
      <w:r>
        <w:t>13</w:t>
      </w:r>
      <w:r>
        <w:rPr>
          <w:spacing w:val="-8"/>
        </w:rPr>
        <w:t xml:space="preserve"> </w:t>
      </w:r>
      <w:r>
        <w:t>D.Lgs.</w:t>
      </w:r>
      <w:r>
        <w:rPr>
          <w:spacing w:val="-5"/>
        </w:rPr>
        <w:t xml:space="preserve"> </w:t>
      </w:r>
      <w:r>
        <w:t>n.196/2003</w:t>
      </w:r>
      <w:r>
        <w:rPr>
          <w:spacing w:val="-8"/>
        </w:rPr>
        <w:t xml:space="preserve"> </w:t>
      </w:r>
      <w:r>
        <w:t>e</w:t>
      </w:r>
      <w:r>
        <w:rPr>
          <w:spacing w:val="-5"/>
        </w:rPr>
        <w:t xml:space="preserve"> </w:t>
      </w:r>
      <w:r>
        <w:t>ex</w:t>
      </w:r>
      <w:r>
        <w:rPr>
          <w:spacing w:val="-7"/>
        </w:rPr>
        <w:t xml:space="preserve"> </w:t>
      </w:r>
      <w:r>
        <w:t>art.</w:t>
      </w:r>
      <w:r>
        <w:rPr>
          <w:spacing w:val="-5"/>
        </w:rPr>
        <w:t xml:space="preserve"> </w:t>
      </w:r>
      <w:r>
        <w:t>13</w:t>
      </w:r>
      <w:r>
        <w:rPr>
          <w:spacing w:val="-8"/>
        </w:rPr>
        <w:t xml:space="preserve"> </w:t>
      </w:r>
      <w:r>
        <w:t>del</w:t>
      </w:r>
      <w:r>
        <w:rPr>
          <w:spacing w:val="-6"/>
        </w:rPr>
        <w:t xml:space="preserve"> </w:t>
      </w:r>
      <w:r>
        <w:t>Regolamento</w:t>
      </w:r>
      <w:r>
        <w:rPr>
          <w:spacing w:val="-8"/>
        </w:rPr>
        <w:t xml:space="preserve"> </w:t>
      </w:r>
      <w:r>
        <w:t>Europeo</w:t>
      </w:r>
      <w:r>
        <w:rPr>
          <w:spacing w:val="-8"/>
        </w:rPr>
        <w:t xml:space="preserve"> </w:t>
      </w:r>
      <w:r>
        <w:t>2016/679,</w:t>
      </w:r>
      <w:r>
        <w:rPr>
          <w:spacing w:val="-7"/>
        </w:rPr>
        <w:t xml:space="preserve"> </w:t>
      </w:r>
      <w:r>
        <w:t>per</w:t>
      </w:r>
      <w:r>
        <w:rPr>
          <w:spacing w:val="-8"/>
        </w:rPr>
        <w:t xml:space="preserve"> </w:t>
      </w:r>
      <w:r>
        <w:t>il</w:t>
      </w:r>
      <w:r>
        <w:rPr>
          <w:spacing w:val="-7"/>
        </w:rPr>
        <w:t xml:space="preserve"> </w:t>
      </w:r>
      <w:r>
        <w:t>trattamento</w:t>
      </w:r>
      <w:r>
        <w:rPr>
          <w:spacing w:val="-8"/>
        </w:rPr>
        <w:t xml:space="preserve"> </w:t>
      </w:r>
      <w:r>
        <w:t>dei dati personali.</w:t>
      </w:r>
    </w:p>
    <w:p w14:paraId="03A193B7" w14:textId="77777777" w:rsidR="00FB616D" w:rsidRDefault="00FB616D" w:rsidP="00FB616D">
      <w:pPr>
        <w:spacing w:before="99"/>
        <w:ind w:left="348"/>
        <w:jc w:val="both"/>
        <w:rPr>
          <w:sz w:val="21"/>
        </w:rPr>
      </w:pPr>
      <w:r>
        <w:rPr>
          <w:spacing w:val="-2"/>
          <w:sz w:val="21"/>
        </w:rPr>
        <w:t>Spett.le</w:t>
      </w:r>
      <w:r>
        <w:rPr>
          <w:spacing w:val="-10"/>
          <w:sz w:val="21"/>
        </w:rPr>
        <w:t xml:space="preserve"> </w:t>
      </w:r>
      <w:r>
        <w:rPr>
          <w:spacing w:val="-2"/>
          <w:sz w:val="21"/>
        </w:rPr>
        <w:t>Candidato,</w:t>
      </w:r>
    </w:p>
    <w:p w14:paraId="68AC8CF3" w14:textId="77777777" w:rsidR="00FB616D" w:rsidRDefault="00FB616D" w:rsidP="00FB616D">
      <w:pPr>
        <w:spacing w:before="101"/>
        <w:ind w:left="348" w:right="272"/>
        <w:jc w:val="both"/>
        <w:rPr>
          <w:sz w:val="21"/>
        </w:rPr>
      </w:pPr>
      <w:r>
        <w:rPr>
          <w:sz w:val="21"/>
        </w:rPr>
        <w:t>secondo</w:t>
      </w:r>
      <w:r>
        <w:rPr>
          <w:spacing w:val="40"/>
          <w:sz w:val="21"/>
        </w:rPr>
        <w:t xml:space="preserve"> </w:t>
      </w:r>
      <w:r>
        <w:rPr>
          <w:sz w:val="21"/>
        </w:rPr>
        <w:t>le</w:t>
      </w:r>
      <w:r>
        <w:rPr>
          <w:spacing w:val="40"/>
          <w:sz w:val="21"/>
        </w:rPr>
        <w:t xml:space="preserve"> </w:t>
      </w:r>
      <w:r>
        <w:rPr>
          <w:sz w:val="21"/>
        </w:rPr>
        <w:t>disposizioni</w:t>
      </w:r>
      <w:r>
        <w:rPr>
          <w:spacing w:val="40"/>
          <w:sz w:val="21"/>
        </w:rPr>
        <w:t xml:space="preserve"> </w:t>
      </w:r>
      <w:r>
        <w:rPr>
          <w:sz w:val="21"/>
        </w:rPr>
        <w:t>del</w:t>
      </w:r>
      <w:r>
        <w:rPr>
          <w:spacing w:val="40"/>
          <w:sz w:val="21"/>
        </w:rPr>
        <w:t xml:space="preserve"> </w:t>
      </w:r>
      <w:r>
        <w:rPr>
          <w:sz w:val="21"/>
        </w:rPr>
        <w:t>Decreto</w:t>
      </w:r>
      <w:r>
        <w:rPr>
          <w:spacing w:val="40"/>
          <w:sz w:val="21"/>
        </w:rPr>
        <w:t xml:space="preserve"> </w:t>
      </w:r>
      <w:r>
        <w:rPr>
          <w:sz w:val="21"/>
        </w:rPr>
        <w:t>Legislativo</w:t>
      </w:r>
      <w:r>
        <w:rPr>
          <w:spacing w:val="40"/>
          <w:sz w:val="21"/>
        </w:rPr>
        <w:t xml:space="preserve"> </w:t>
      </w:r>
      <w:r>
        <w:rPr>
          <w:sz w:val="21"/>
        </w:rPr>
        <w:t>30</w:t>
      </w:r>
      <w:r>
        <w:rPr>
          <w:spacing w:val="40"/>
          <w:sz w:val="21"/>
        </w:rPr>
        <w:t xml:space="preserve"> </w:t>
      </w:r>
      <w:r>
        <w:rPr>
          <w:sz w:val="21"/>
        </w:rPr>
        <w:t>giugno</w:t>
      </w:r>
      <w:r>
        <w:rPr>
          <w:spacing w:val="40"/>
          <w:sz w:val="21"/>
        </w:rPr>
        <w:t xml:space="preserve"> </w:t>
      </w:r>
      <w:r>
        <w:rPr>
          <w:sz w:val="21"/>
        </w:rPr>
        <w:t>2003,</w:t>
      </w:r>
      <w:r>
        <w:rPr>
          <w:spacing w:val="40"/>
          <w:sz w:val="21"/>
        </w:rPr>
        <w:t xml:space="preserve"> </w:t>
      </w:r>
      <w:r>
        <w:rPr>
          <w:sz w:val="21"/>
        </w:rPr>
        <w:t>n.</w:t>
      </w:r>
      <w:r>
        <w:rPr>
          <w:spacing w:val="40"/>
          <w:sz w:val="21"/>
        </w:rPr>
        <w:t xml:space="preserve"> </w:t>
      </w:r>
      <w:r>
        <w:rPr>
          <w:sz w:val="21"/>
        </w:rPr>
        <w:t>196</w:t>
      </w:r>
      <w:r>
        <w:rPr>
          <w:spacing w:val="40"/>
          <w:sz w:val="21"/>
        </w:rPr>
        <w:t xml:space="preserve"> </w:t>
      </w:r>
      <w:r>
        <w:rPr>
          <w:sz w:val="21"/>
        </w:rPr>
        <w:t>(“Codice</w:t>
      </w:r>
      <w:r>
        <w:rPr>
          <w:spacing w:val="40"/>
          <w:sz w:val="21"/>
        </w:rPr>
        <w:t xml:space="preserve"> </w:t>
      </w:r>
      <w:r>
        <w:rPr>
          <w:sz w:val="21"/>
        </w:rPr>
        <w:t>in</w:t>
      </w:r>
      <w:r>
        <w:rPr>
          <w:spacing w:val="40"/>
          <w:sz w:val="21"/>
        </w:rPr>
        <w:t xml:space="preserve"> </w:t>
      </w:r>
      <w:r>
        <w:rPr>
          <w:sz w:val="21"/>
        </w:rPr>
        <w:t>materia</w:t>
      </w:r>
      <w:r>
        <w:rPr>
          <w:spacing w:val="40"/>
          <w:sz w:val="21"/>
        </w:rPr>
        <w:t xml:space="preserve"> </w:t>
      </w:r>
      <w:r>
        <w:rPr>
          <w:sz w:val="21"/>
        </w:rPr>
        <w:t>di</w:t>
      </w:r>
      <w:r>
        <w:rPr>
          <w:spacing w:val="40"/>
          <w:sz w:val="21"/>
        </w:rPr>
        <w:t xml:space="preserve"> </w:t>
      </w:r>
      <w:r>
        <w:rPr>
          <w:sz w:val="21"/>
        </w:rPr>
        <w:t>protezione</w:t>
      </w:r>
      <w:r>
        <w:rPr>
          <w:spacing w:val="40"/>
          <w:sz w:val="21"/>
        </w:rPr>
        <w:t xml:space="preserve"> </w:t>
      </w:r>
      <w:r>
        <w:rPr>
          <w:sz w:val="21"/>
        </w:rPr>
        <w:t>dei dati personali”)</w:t>
      </w:r>
      <w:r>
        <w:rPr>
          <w:spacing w:val="40"/>
          <w:sz w:val="21"/>
        </w:rPr>
        <w:t xml:space="preserve"> </w:t>
      </w:r>
      <w:r>
        <w:rPr>
          <w:sz w:val="21"/>
        </w:rPr>
        <w:t>nel seguito</w:t>
      </w:r>
      <w:r>
        <w:rPr>
          <w:spacing w:val="40"/>
          <w:sz w:val="21"/>
        </w:rPr>
        <w:t xml:space="preserve"> </w:t>
      </w:r>
      <w:r>
        <w:rPr>
          <w:sz w:val="21"/>
        </w:rPr>
        <w:t>indicato</w:t>
      </w:r>
      <w:r>
        <w:rPr>
          <w:spacing w:val="40"/>
          <w:sz w:val="21"/>
        </w:rPr>
        <w:t xml:space="preserve"> </w:t>
      </w:r>
      <w:r>
        <w:rPr>
          <w:sz w:val="21"/>
        </w:rPr>
        <w:t>sinteticamente come Codice</w:t>
      </w:r>
      <w:r>
        <w:rPr>
          <w:spacing w:val="40"/>
          <w:sz w:val="21"/>
        </w:rPr>
        <w:t xml:space="preserve"> </w:t>
      </w:r>
      <w:r>
        <w:rPr>
          <w:sz w:val="21"/>
        </w:rPr>
        <w:t>e del</w:t>
      </w:r>
      <w:r>
        <w:rPr>
          <w:spacing w:val="40"/>
          <w:sz w:val="21"/>
        </w:rPr>
        <w:t xml:space="preserve"> </w:t>
      </w:r>
      <w:r>
        <w:rPr>
          <w:sz w:val="21"/>
        </w:rPr>
        <w:t>Regolamento Europeo</w:t>
      </w:r>
      <w:r>
        <w:rPr>
          <w:spacing w:val="40"/>
          <w:sz w:val="21"/>
        </w:rPr>
        <w:t xml:space="preserve"> </w:t>
      </w:r>
      <w:r>
        <w:rPr>
          <w:sz w:val="21"/>
        </w:rPr>
        <w:t>2016/679,</w:t>
      </w:r>
      <w:r>
        <w:rPr>
          <w:spacing w:val="40"/>
          <w:sz w:val="21"/>
        </w:rPr>
        <w:t xml:space="preserve"> </w:t>
      </w:r>
      <w:r>
        <w:rPr>
          <w:sz w:val="21"/>
        </w:rPr>
        <w:t>nel seguito indicato sinteticamente come Regolamento, il trattamento dei dati personali che Vi riguardano</w:t>
      </w:r>
      <w:r>
        <w:rPr>
          <w:noProof/>
          <w:position w:val="-3"/>
          <w:sz w:val="21"/>
        </w:rPr>
        <w:drawing>
          <wp:inline distT="0" distB="0" distL="0" distR="0" wp14:anchorId="2B450196" wp14:editId="115AAEDD">
            <wp:extent cx="76200" cy="6096"/>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9" cstate="print"/>
                    <a:stretch>
                      <a:fillRect/>
                    </a:stretch>
                  </pic:blipFill>
                  <pic:spPr>
                    <a:xfrm>
                      <a:off x="0" y="0"/>
                      <a:ext cx="76200" cy="6096"/>
                    </a:xfrm>
                    <a:prstGeom prst="rect">
                      <a:avLst/>
                    </a:prstGeom>
                  </pic:spPr>
                </pic:pic>
              </a:graphicData>
            </a:graphic>
          </wp:inline>
        </w:drawing>
      </w:r>
      <w:r>
        <w:rPr>
          <w:sz w:val="21"/>
        </w:rPr>
        <w:t>sarà improntato</w:t>
      </w:r>
      <w:r>
        <w:rPr>
          <w:spacing w:val="33"/>
          <w:sz w:val="21"/>
        </w:rPr>
        <w:t xml:space="preserve"> </w:t>
      </w:r>
      <w:r>
        <w:rPr>
          <w:sz w:val="21"/>
        </w:rPr>
        <w:t>ai principi</w:t>
      </w:r>
      <w:r>
        <w:rPr>
          <w:spacing w:val="-4"/>
          <w:sz w:val="21"/>
        </w:rPr>
        <w:t xml:space="preserve"> </w:t>
      </w:r>
      <w:r>
        <w:rPr>
          <w:sz w:val="21"/>
        </w:rPr>
        <w:t>di</w:t>
      </w:r>
      <w:r>
        <w:rPr>
          <w:spacing w:val="-2"/>
          <w:sz w:val="21"/>
        </w:rPr>
        <w:t xml:space="preserve"> </w:t>
      </w:r>
      <w:r>
        <w:rPr>
          <w:sz w:val="21"/>
        </w:rPr>
        <w:t>liceità</w:t>
      </w:r>
      <w:r>
        <w:rPr>
          <w:spacing w:val="-1"/>
          <w:sz w:val="21"/>
        </w:rPr>
        <w:t xml:space="preserve"> </w:t>
      </w:r>
      <w:r>
        <w:rPr>
          <w:sz w:val="21"/>
        </w:rPr>
        <w:t>e</w:t>
      </w:r>
      <w:r>
        <w:rPr>
          <w:spacing w:val="-2"/>
          <w:sz w:val="21"/>
        </w:rPr>
        <w:t xml:space="preserve"> </w:t>
      </w:r>
      <w:r>
        <w:rPr>
          <w:sz w:val="21"/>
        </w:rPr>
        <w:t>trasparenza, a</w:t>
      </w:r>
      <w:r>
        <w:rPr>
          <w:spacing w:val="-2"/>
          <w:sz w:val="21"/>
        </w:rPr>
        <w:t xml:space="preserve"> </w:t>
      </w:r>
      <w:r>
        <w:rPr>
          <w:sz w:val="21"/>
        </w:rPr>
        <w:t>tutela</w:t>
      </w:r>
      <w:r>
        <w:rPr>
          <w:spacing w:val="-2"/>
          <w:sz w:val="21"/>
        </w:rPr>
        <w:t xml:space="preserve"> </w:t>
      </w:r>
      <w:r>
        <w:rPr>
          <w:sz w:val="21"/>
        </w:rPr>
        <w:t>della</w:t>
      </w:r>
      <w:r>
        <w:rPr>
          <w:spacing w:val="-1"/>
          <w:sz w:val="21"/>
        </w:rPr>
        <w:t xml:space="preserve"> </w:t>
      </w:r>
      <w:r>
        <w:rPr>
          <w:sz w:val="21"/>
        </w:rPr>
        <w:t>vostra</w:t>
      </w:r>
      <w:r>
        <w:rPr>
          <w:spacing w:val="-2"/>
          <w:sz w:val="21"/>
        </w:rPr>
        <w:t xml:space="preserve"> </w:t>
      </w:r>
      <w:r>
        <w:rPr>
          <w:sz w:val="21"/>
        </w:rPr>
        <w:t>riservatezza</w:t>
      </w:r>
      <w:r>
        <w:rPr>
          <w:spacing w:val="-2"/>
          <w:sz w:val="21"/>
        </w:rPr>
        <w:t xml:space="preserve"> </w:t>
      </w:r>
      <w:r>
        <w:rPr>
          <w:sz w:val="21"/>
        </w:rPr>
        <w:t>e</w:t>
      </w:r>
      <w:r>
        <w:rPr>
          <w:spacing w:val="-2"/>
          <w:sz w:val="21"/>
        </w:rPr>
        <w:t xml:space="preserve"> </w:t>
      </w:r>
      <w:r>
        <w:rPr>
          <w:sz w:val="21"/>
        </w:rPr>
        <w:t>dei</w:t>
      </w:r>
      <w:r>
        <w:rPr>
          <w:spacing w:val="-4"/>
          <w:sz w:val="21"/>
        </w:rPr>
        <w:t xml:space="preserve"> </w:t>
      </w:r>
      <w:r>
        <w:rPr>
          <w:sz w:val="21"/>
        </w:rPr>
        <w:t>vostri</w:t>
      </w:r>
      <w:r>
        <w:rPr>
          <w:spacing w:val="-1"/>
          <w:sz w:val="21"/>
        </w:rPr>
        <w:t xml:space="preserve"> </w:t>
      </w:r>
      <w:r>
        <w:rPr>
          <w:sz w:val="21"/>
        </w:rPr>
        <w:t>diritti.</w:t>
      </w:r>
    </w:p>
    <w:p w14:paraId="3EA82C55" w14:textId="77777777" w:rsidR="00FB616D" w:rsidRDefault="00FB616D" w:rsidP="00FB616D">
      <w:pPr>
        <w:spacing w:before="96"/>
        <w:ind w:left="348"/>
        <w:jc w:val="both"/>
        <w:rPr>
          <w:sz w:val="21"/>
        </w:rPr>
      </w:pPr>
      <w:r>
        <w:rPr>
          <w:spacing w:val="-2"/>
          <w:sz w:val="21"/>
        </w:rPr>
        <w:t>Vi</w:t>
      </w:r>
      <w:r>
        <w:rPr>
          <w:spacing w:val="-7"/>
          <w:sz w:val="21"/>
        </w:rPr>
        <w:t xml:space="preserve"> </w:t>
      </w:r>
      <w:r>
        <w:rPr>
          <w:spacing w:val="-2"/>
          <w:sz w:val="21"/>
        </w:rPr>
        <w:t>forniamo,</w:t>
      </w:r>
      <w:r>
        <w:rPr>
          <w:spacing w:val="-1"/>
          <w:sz w:val="21"/>
        </w:rPr>
        <w:t xml:space="preserve"> </w:t>
      </w:r>
      <w:r>
        <w:rPr>
          <w:spacing w:val="-2"/>
          <w:sz w:val="21"/>
        </w:rPr>
        <w:t>quindi,</w:t>
      </w:r>
      <w:r>
        <w:rPr>
          <w:spacing w:val="-1"/>
          <w:sz w:val="21"/>
        </w:rPr>
        <w:t xml:space="preserve"> </w:t>
      </w:r>
      <w:r>
        <w:rPr>
          <w:spacing w:val="-2"/>
          <w:sz w:val="21"/>
        </w:rPr>
        <w:t>le</w:t>
      </w:r>
      <w:r>
        <w:rPr>
          <w:spacing w:val="-5"/>
          <w:sz w:val="21"/>
        </w:rPr>
        <w:t xml:space="preserve"> </w:t>
      </w:r>
      <w:r>
        <w:rPr>
          <w:spacing w:val="-2"/>
          <w:sz w:val="21"/>
        </w:rPr>
        <w:t>seguenti</w:t>
      </w:r>
      <w:r>
        <w:rPr>
          <w:spacing w:val="-1"/>
          <w:sz w:val="21"/>
        </w:rPr>
        <w:t xml:space="preserve"> </w:t>
      </w:r>
      <w:r>
        <w:rPr>
          <w:spacing w:val="-2"/>
          <w:sz w:val="21"/>
        </w:rPr>
        <w:t>informazioni</w:t>
      </w:r>
      <w:r>
        <w:rPr>
          <w:spacing w:val="-5"/>
          <w:sz w:val="21"/>
        </w:rPr>
        <w:t xml:space="preserve"> </w:t>
      </w:r>
      <w:r>
        <w:rPr>
          <w:spacing w:val="-2"/>
          <w:sz w:val="21"/>
        </w:rPr>
        <w:t>sul</w:t>
      </w:r>
      <w:r>
        <w:rPr>
          <w:spacing w:val="-5"/>
          <w:sz w:val="21"/>
        </w:rPr>
        <w:t xml:space="preserve"> </w:t>
      </w:r>
      <w:r>
        <w:rPr>
          <w:spacing w:val="-2"/>
          <w:sz w:val="21"/>
        </w:rPr>
        <w:t>trattamento</w:t>
      </w:r>
      <w:r>
        <w:rPr>
          <w:spacing w:val="-3"/>
          <w:sz w:val="21"/>
        </w:rPr>
        <w:t xml:space="preserve"> </w:t>
      </w:r>
      <w:r>
        <w:rPr>
          <w:spacing w:val="-2"/>
          <w:sz w:val="21"/>
        </w:rPr>
        <w:t>dei</w:t>
      </w:r>
      <w:r>
        <w:rPr>
          <w:spacing w:val="-5"/>
          <w:sz w:val="21"/>
        </w:rPr>
        <w:t xml:space="preserve"> </w:t>
      </w:r>
      <w:r>
        <w:rPr>
          <w:spacing w:val="-2"/>
          <w:sz w:val="21"/>
        </w:rPr>
        <w:t>dati</w:t>
      </w:r>
      <w:r>
        <w:rPr>
          <w:spacing w:val="-3"/>
          <w:sz w:val="21"/>
        </w:rPr>
        <w:t xml:space="preserve"> </w:t>
      </w:r>
      <w:r>
        <w:rPr>
          <w:spacing w:val="-2"/>
          <w:sz w:val="21"/>
        </w:rPr>
        <w:t>più</w:t>
      </w:r>
      <w:r>
        <w:rPr>
          <w:spacing w:val="-4"/>
          <w:sz w:val="21"/>
        </w:rPr>
        <w:t xml:space="preserve"> </w:t>
      </w:r>
      <w:r>
        <w:rPr>
          <w:spacing w:val="-2"/>
          <w:sz w:val="21"/>
        </w:rPr>
        <w:t>sopra</w:t>
      </w:r>
      <w:r>
        <w:rPr>
          <w:spacing w:val="-4"/>
          <w:sz w:val="21"/>
        </w:rPr>
        <w:t xml:space="preserve"> </w:t>
      </w:r>
      <w:r>
        <w:rPr>
          <w:spacing w:val="-2"/>
          <w:sz w:val="21"/>
        </w:rPr>
        <w:t>menzionati:</w:t>
      </w:r>
    </w:p>
    <w:p w14:paraId="54B97B7D" w14:textId="77777777" w:rsidR="00FB616D" w:rsidRDefault="00FB616D" w:rsidP="00FB616D">
      <w:pPr>
        <w:pStyle w:val="Paragrafoelenco"/>
        <w:numPr>
          <w:ilvl w:val="0"/>
          <w:numId w:val="8"/>
        </w:numPr>
        <w:tabs>
          <w:tab w:val="left" w:pos="1053"/>
          <w:tab w:val="left" w:pos="1066"/>
        </w:tabs>
        <w:spacing w:before="101"/>
        <w:ind w:right="280" w:hanging="360"/>
        <w:jc w:val="both"/>
        <w:rPr>
          <w:sz w:val="21"/>
        </w:rPr>
      </w:pPr>
      <w:r>
        <w:rPr>
          <w:sz w:val="21"/>
        </w:rPr>
        <w:t>Tutti i dati da Voi forniti, nell’ambito del rapporto con la presente istituzione scolastica, verranno trattati esclusivamente per le finalità istituzionali della scuola, che sono quelle relative all’istruzione ed alla formazione degli alunni e quelle amministrative ad esse strumentali, incluse le finalità relative alla conclusione di contratti di fornitura di beni</w:t>
      </w:r>
      <w:r>
        <w:rPr>
          <w:spacing w:val="40"/>
          <w:sz w:val="21"/>
        </w:rPr>
        <w:t xml:space="preserve"> </w:t>
      </w:r>
      <w:r>
        <w:rPr>
          <w:sz w:val="21"/>
        </w:rPr>
        <w:t>e/o</w:t>
      </w:r>
      <w:r>
        <w:rPr>
          <w:spacing w:val="40"/>
          <w:sz w:val="21"/>
        </w:rPr>
        <w:t xml:space="preserve"> </w:t>
      </w:r>
      <w:r>
        <w:rPr>
          <w:sz w:val="21"/>
        </w:rPr>
        <w:t>servizi</w:t>
      </w:r>
      <w:r>
        <w:rPr>
          <w:spacing w:val="40"/>
          <w:sz w:val="21"/>
        </w:rPr>
        <w:t xml:space="preserve"> </w:t>
      </w:r>
      <w:r>
        <w:rPr>
          <w:sz w:val="21"/>
        </w:rPr>
        <w:t>e/o</w:t>
      </w:r>
      <w:r>
        <w:rPr>
          <w:spacing w:val="40"/>
          <w:sz w:val="21"/>
        </w:rPr>
        <w:t xml:space="preserve"> </w:t>
      </w:r>
      <w:r>
        <w:rPr>
          <w:sz w:val="21"/>
        </w:rPr>
        <w:t>di</w:t>
      </w:r>
      <w:r>
        <w:rPr>
          <w:spacing w:val="40"/>
          <w:sz w:val="21"/>
        </w:rPr>
        <w:t xml:space="preserve"> </w:t>
      </w:r>
      <w:r>
        <w:rPr>
          <w:sz w:val="21"/>
        </w:rPr>
        <w:t>concessione</w:t>
      </w:r>
      <w:r>
        <w:rPr>
          <w:spacing w:val="40"/>
          <w:sz w:val="21"/>
        </w:rPr>
        <w:t xml:space="preserve"> </w:t>
      </w:r>
      <w:r>
        <w:rPr>
          <w:sz w:val="21"/>
        </w:rPr>
        <w:t>di</w:t>
      </w:r>
      <w:r>
        <w:rPr>
          <w:spacing w:val="40"/>
          <w:sz w:val="21"/>
        </w:rPr>
        <w:t xml:space="preserve"> </w:t>
      </w:r>
      <w:r>
        <w:rPr>
          <w:sz w:val="21"/>
        </w:rPr>
        <w:t>beni</w:t>
      </w:r>
      <w:r>
        <w:rPr>
          <w:spacing w:val="40"/>
          <w:sz w:val="21"/>
        </w:rPr>
        <w:t xml:space="preserve"> </w:t>
      </w:r>
      <w:r>
        <w:rPr>
          <w:sz w:val="21"/>
        </w:rPr>
        <w:t>e</w:t>
      </w:r>
      <w:r>
        <w:rPr>
          <w:spacing w:val="40"/>
          <w:sz w:val="21"/>
        </w:rPr>
        <w:t xml:space="preserve"> </w:t>
      </w:r>
      <w:r>
        <w:rPr>
          <w:sz w:val="21"/>
        </w:rPr>
        <w:t>servizi,</w:t>
      </w:r>
      <w:r>
        <w:rPr>
          <w:spacing w:val="40"/>
          <w:sz w:val="21"/>
        </w:rPr>
        <w:t xml:space="preserve"> </w:t>
      </w:r>
      <w:r>
        <w:rPr>
          <w:sz w:val="21"/>
        </w:rPr>
        <w:t>così</w:t>
      </w:r>
      <w:r>
        <w:rPr>
          <w:spacing w:val="40"/>
          <w:sz w:val="21"/>
        </w:rPr>
        <w:t xml:space="preserve"> </w:t>
      </w:r>
      <w:r>
        <w:rPr>
          <w:sz w:val="21"/>
        </w:rPr>
        <w:t>come definite dalla normativa vigente</w:t>
      </w:r>
      <w:r>
        <w:rPr>
          <w:spacing w:val="40"/>
          <w:sz w:val="21"/>
        </w:rPr>
        <w:t xml:space="preserve"> </w:t>
      </w:r>
      <w:r>
        <w:rPr>
          <w:sz w:val="21"/>
        </w:rPr>
        <w:t>(D.Lgs. n. 297/1994, D.P.R. n. 275/1999; Decreto Interministeriale</w:t>
      </w:r>
      <w:r>
        <w:rPr>
          <w:spacing w:val="40"/>
          <w:sz w:val="21"/>
        </w:rPr>
        <w:t xml:space="preserve"> </w:t>
      </w:r>
      <w:r>
        <w:rPr>
          <w:sz w:val="21"/>
        </w:rPr>
        <w:t>129/2018 e le norme in materia di contabilità generale dello Stato;</w:t>
      </w:r>
      <w:r>
        <w:rPr>
          <w:spacing w:val="37"/>
          <w:sz w:val="21"/>
        </w:rPr>
        <w:t xml:space="preserve"> </w:t>
      </w:r>
      <w:r>
        <w:rPr>
          <w:sz w:val="21"/>
        </w:rPr>
        <w:t>D.Lgs.</w:t>
      </w:r>
      <w:r>
        <w:rPr>
          <w:spacing w:val="40"/>
          <w:sz w:val="21"/>
        </w:rPr>
        <w:t xml:space="preserve"> </w:t>
      </w:r>
      <w:r>
        <w:rPr>
          <w:sz w:val="21"/>
        </w:rPr>
        <w:t>n.</w:t>
      </w:r>
      <w:r>
        <w:rPr>
          <w:spacing w:val="40"/>
          <w:sz w:val="21"/>
        </w:rPr>
        <w:t xml:space="preserve"> </w:t>
      </w:r>
      <w:r>
        <w:rPr>
          <w:sz w:val="21"/>
        </w:rPr>
        <w:t>165/2001,</w:t>
      </w:r>
      <w:r>
        <w:rPr>
          <w:spacing w:val="40"/>
          <w:sz w:val="21"/>
        </w:rPr>
        <w:t xml:space="preserve"> </w:t>
      </w:r>
      <w:r>
        <w:rPr>
          <w:sz w:val="21"/>
        </w:rPr>
        <w:t>Legge</w:t>
      </w:r>
      <w:r>
        <w:rPr>
          <w:spacing w:val="36"/>
          <w:sz w:val="21"/>
        </w:rPr>
        <w:t xml:space="preserve"> </w:t>
      </w:r>
      <w:r>
        <w:rPr>
          <w:sz w:val="21"/>
        </w:rPr>
        <w:t>13</w:t>
      </w:r>
      <w:r>
        <w:rPr>
          <w:spacing w:val="40"/>
          <w:sz w:val="21"/>
        </w:rPr>
        <w:t xml:space="preserve"> </w:t>
      </w:r>
      <w:r>
        <w:rPr>
          <w:sz w:val="21"/>
        </w:rPr>
        <w:t>luglio 2015 n. 107, Dlgs 50/2016 e tutta la normativa e le prassi amministrative richiamate</w:t>
      </w:r>
      <w:r>
        <w:rPr>
          <w:spacing w:val="-3"/>
          <w:sz w:val="21"/>
        </w:rPr>
        <w:t xml:space="preserve"> </w:t>
      </w:r>
      <w:r>
        <w:rPr>
          <w:sz w:val="21"/>
        </w:rPr>
        <w:t>e</w:t>
      </w:r>
      <w:r>
        <w:rPr>
          <w:spacing w:val="-3"/>
          <w:sz w:val="21"/>
        </w:rPr>
        <w:t xml:space="preserve"> </w:t>
      </w:r>
      <w:r>
        <w:rPr>
          <w:sz w:val="21"/>
        </w:rPr>
        <w:t>collegate</w:t>
      </w:r>
      <w:r>
        <w:rPr>
          <w:spacing w:val="-6"/>
          <w:sz w:val="21"/>
        </w:rPr>
        <w:t xml:space="preserve"> </w:t>
      </w:r>
      <w:r>
        <w:rPr>
          <w:sz w:val="21"/>
        </w:rPr>
        <w:t>alle</w:t>
      </w:r>
      <w:r>
        <w:rPr>
          <w:spacing w:val="-3"/>
          <w:sz w:val="21"/>
        </w:rPr>
        <w:t xml:space="preserve"> </w:t>
      </w:r>
      <w:r>
        <w:rPr>
          <w:sz w:val="21"/>
        </w:rPr>
        <w:t xml:space="preserve">citate </w:t>
      </w:r>
      <w:r>
        <w:rPr>
          <w:spacing w:val="-2"/>
          <w:sz w:val="21"/>
        </w:rPr>
        <w:t>disposizioni);</w:t>
      </w:r>
    </w:p>
    <w:p w14:paraId="6AC3569B" w14:textId="77777777" w:rsidR="00FB616D" w:rsidRDefault="00FB616D" w:rsidP="00FB616D">
      <w:pPr>
        <w:pStyle w:val="Paragrafoelenco"/>
        <w:numPr>
          <w:ilvl w:val="0"/>
          <w:numId w:val="8"/>
        </w:numPr>
        <w:tabs>
          <w:tab w:val="left" w:pos="1053"/>
          <w:tab w:val="left" w:pos="1066"/>
        </w:tabs>
        <w:ind w:right="286" w:hanging="360"/>
        <w:jc w:val="both"/>
        <w:rPr>
          <w:sz w:val="21"/>
        </w:rPr>
      </w:pPr>
      <w:r>
        <w:rPr>
          <w:sz w:val="21"/>
        </w:rPr>
        <w:t>Il</w:t>
      </w:r>
      <w:r>
        <w:rPr>
          <w:spacing w:val="-2"/>
          <w:sz w:val="21"/>
        </w:rPr>
        <w:t xml:space="preserve"> </w:t>
      </w:r>
      <w:r>
        <w:rPr>
          <w:sz w:val="21"/>
        </w:rPr>
        <w:t>conferimento</w:t>
      </w:r>
      <w:r>
        <w:rPr>
          <w:spacing w:val="-1"/>
          <w:sz w:val="21"/>
        </w:rPr>
        <w:t xml:space="preserve"> </w:t>
      </w:r>
      <w:r>
        <w:rPr>
          <w:sz w:val="21"/>
        </w:rPr>
        <w:t>dei</w:t>
      </w:r>
      <w:r>
        <w:rPr>
          <w:spacing w:val="-2"/>
          <w:sz w:val="21"/>
        </w:rPr>
        <w:t xml:space="preserve"> </w:t>
      </w:r>
      <w:r>
        <w:rPr>
          <w:sz w:val="21"/>
        </w:rPr>
        <w:t>dati</w:t>
      </w:r>
      <w:r>
        <w:rPr>
          <w:spacing w:val="-2"/>
          <w:sz w:val="21"/>
        </w:rPr>
        <w:t xml:space="preserve"> </w:t>
      </w:r>
      <w:r>
        <w:rPr>
          <w:sz w:val="21"/>
        </w:rPr>
        <w:t>richiesti</w:t>
      </w:r>
      <w:r>
        <w:rPr>
          <w:spacing w:val="-2"/>
          <w:sz w:val="21"/>
        </w:rPr>
        <w:t xml:space="preserve"> </w:t>
      </w:r>
      <w:r>
        <w:rPr>
          <w:sz w:val="21"/>
        </w:rPr>
        <w:t>è</w:t>
      </w:r>
      <w:r>
        <w:rPr>
          <w:spacing w:val="-2"/>
          <w:sz w:val="21"/>
        </w:rPr>
        <w:t xml:space="preserve"> </w:t>
      </w:r>
      <w:r>
        <w:rPr>
          <w:sz w:val="21"/>
        </w:rPr>
        <w:t>obbligatorio in</w:t>
      </w:r>
      <w:r>
        <w:rPr>
          <w:spacing w:val="-1"/>
          <w:sz w:val="21"/>
        </w:rPr>
        <w:t xml:space="preserve"> </w:t>
      </w:r>
      <w:r>
        <w:rPr>
          <w:sz w:val="21"/>
        </w:rPr>
        <w:t>quanto</w:t>
      </w:r>
      <w:r>
        <w:rPr>
          <w:spacing w:val="-3"/>
          <w:sz w:val="21"/>
        </w:rPr>
        <w:t xml:space="preserve"> </w:t>
      </w:r>
      <w:r>
        <w:rPr>
          <w:sz w:val="21"/>
        </w:rPr>
        <w:t>previsto</w:t>
      </w:r>
      <w:r>
        <w:rPr>
          <w:spacing w:val="-1"/>
          <w:sz w:val="21"/>
        </w:rPr>
        <w:t xml:space="preserve"> </w:t>
      </w:r>
      <w:r>
        <w:rPr>
          <w:sz w:val="21"/>
        </w:rPr>
        <w:t>dalla</w:t>
      </w:r>
      <w:r>
        <w:rPr>
          <w:spacing w:val="-2"/>
          <w:sz w:val="21"/>
        </w:rPr>
        <w:t xml:space="preserve"> </w:t>
      </w:r>
      <w:r>
        <w:rPr>
          <w:sz w:val="21"/>
        </w:rPr>
        <w:t>normativa</w:t>
      </w:r>
      <w:r>
        <w:rPr>
          <w:spacing w:val="-2"/>
          <w:sz w:val="21"/>
        </w:rPr>
        <w:t xml:space="preserve"> </w:t>
      </w:r>
      <w:r>
        <w:rPr>
          <w:sz w:val="21"/>
        </w:rPr>
        <w:t>citata</w:t>
      </w:r>
      <w:r>
        <w:rPr>
          <w:spacing w:val="-2"/>
          <w:sz w:val="21"/>
        </w:rPr>
        <w:t xml:space="preserve"> </w:t>
      </w:r>
      <w:r>
        <w:rPr>
          <w:sz w:val="21"/>
        </w:rPr>
        <w:t>al</w:t>
      </w:r>
      <w:r>
        <w:rPr>
          <w:spacing w:val="-2"/>
          <w:sz w:val="21"/>
        </w:rPr>
        <w:t xml:space="preserve"> </w:t>
      </w:r>
      <w:r>
        <w:rPr>
          <w:sz w:val="21"/>
        </w:rPr>
        <w:t>precedente</w:t>
      </w:r>
      <w:r>
        <w:rPr>
          <w:spacing w:val="-2"/>
          <w:sz w:val="21"/>
        </w:rPr>
        <w:t xml:space="preserve"> </w:t>
      </w:r>
      <w:r>
        <w:rPr>
          <w:sz w:val="21"/>
        </w:rPr>
        <w:t>punto 1; l'eventuale rifiuto a fornire tali dati potrebbe comportare il mancato perfezionamento o mantenimento dei contratti più sopra menzionati;</w:t>
      </w:r>
    </w:p>
    <w:p w14:paraId="62DE5D3C" w14:textId="77777777" w:rsidR="00FB616D" w:rsidRDefault="00FB616D" w:rsidP="00FB616D">
      <w:pPr>
        <w:pStyle w:val="Paragrafoelenco"/>
        <w:numPr>
          <w:ilvl w:val="0"/>
          <w:numId w:val="8"/>
        </w:numPr>
        <w:tabs>
          <w:tab w:val="left" w:pos="1053"/>
          <w:tab w:val="left" w:pos="1066"/>
        </w:tabs>
        <w:ind w:right="281" w:hanging="360"/>
        <w:jc w:val="both"/>
        <w:rPr>
          <w:sz w:val="21"/>
        </w:rPr>
      </w:pPr>
      <w:r>
        <w:rPr>
          <w:sz w:val="21"/>
        </w:rPr>
        <w:t>Il</w:t>
      </w:r>
      <w:r>
        <w:rPr>
          <w:spacing w:val="-2"/>
          <w:sz w:val="21"/>
        </w:rPr>
        <w:t xml:space="preserve"> </w:t>
      </w:r>
      <w:r>
        <w:rPr>
          <w:sz w:val="21"/>
        </w:rPr>
        <w:t>trattamento</w:t>
      </w:r>
      <w:r>
        <w:rPr>
          <w:spacing w:val="-1"/>
          <w:sz w:val="21"/>
        </w:rPr>
        <w:t xml:space="preserve"> </w:t>
      </w:r>
      <w:r>
        <w:rPr>
          <w:sz w:val="21"/>
        </w:rPr>
        <w:t>sarà</w:t>
      </w:r>
      <w:r>
        <w:rPr>
          <w:spacing w:val="-2"/>
          <w:sz w:val="21"/>
        </w:rPr>
        <w:t xml:space="preserve"> </w:t>
      </w:r>
      <w:r>
        <w:rPr>
          <w:sz w:val="21"/>
        </w:rPr>
        <w:t>effettuato</w:t>
      </w:r>
      <w:r>
        <w:rPr>
          <w:spacing w:val="-1"/>
          <w:sz w:val="21"/>
        </w:rPr>
        <w:t xml:space="preserve"> </w:t>
      </w:r>
      <w:r>
        <w:rPr>
          <w:sz w:val="21"/>
        </w:rPr>
        <w:t>sia</w:t>
      </w:r>
      <w:r>
        <w:rPr>
          <w:spacing w:val="-2"/>
          <w:sz w:val="21"/>
        </w:rPr>
        <w:t xml:space="preserve"> </w:t>
      </w:r>
      <w:r>
        <w:rPr>
          <w:sz w:val="21"/>
        </w:rPr>
        <w:t>con</w:t>
      </w:r>
      <w:r>
        <w:rPr>
          <w:spacing w:val="-1"/>
          <w:sz w:val="21"/>
        </w:rPr>
        <w:t xml:space="preserve"> </w:t>
      </w:r>
      <w:r>
        <w:rPr>
          <w:sz w:val="21"/>
        </w:rPr>
        <w:t>strumenti</w:t>
      </w:r>
      <w:r>
        <w:rPr>
          <w:spacing w:val="-2"/>
          <w:sz w:val="21"/>
        </w:rPr>
        <w:t xml:space="preserve"> </w:t>
      </w:r>
      <w:r>
        <w:rPr>
          <w:sz w:val="21"/>
        </w:rPr>
        <w:t>cartacei che</w:t>
      </w:r>
      <w:r>
        <w:rPr>
          <w:spacing w:val="-1"/>
          <w:sz w:val="21"/>
        </w:rPr>
        <w:t xml:space="preserve"> </w:t>
      </w:r>
      <w:r>
        <w:rPr>
          <w:sz w:val="21"/>
        </w:rPr>
        <w:t>elettronici, nel</w:t>
      </w:r>
      <w:r>
        <w:rPr>
          <w:spacing w:val="-2"/>
          <w:sz w:val="21"/>
        </w:rPr>
        <w:t xml:space="preserve"> </w:t>
      </w:r>
      <w:r>
        <w:rPr>
          <w:sz w:val="21"/>
        </w:rPr>
        <w:t>rispetto</w:t>
      </w:r>
      <w:r>
        <w:rPr>
          <w:spacing w:val="-1"/>
          <w:sz w:val="21"/>
        </w:rPr>
        <w:t xml:space="preserve"> </w:t>
      </w:r>
      <w:r>
        <w:rPr>
          <w:sz w:val="21"/>
        </w:rPr>
        <w:t>delle</w:t>
      </w:r>
      <w:r>
        <w:rPr>
          <w:spacing w:val="-2"/>
          <w:sz w:val="21"/>
        </w:rPr>
        <w:t xml:space="preserve"> </w:t>
      </w:r>
      <w:r>
        <w:rPr>
          <w:sz w:val="21"/>
        </w:rPr>
        <w:t>misure</w:t>
      </w:r>
      <w:r>
        <w:rPr>
          <w:spacing w:val="-3"/>
          <w:sz w:val="21"/>
        </w:rPr>
        <w:t xml:space="preserve"> </w:t>
      </w:r>
      <w:r>
        <w:rPr>
          <w:sz w:val="21"/>
        </w:rPr>
        <w:t>di</w:t>
      </w:r>
      <w:r>
        <w:rPr>
          <w:spacing w:val="-2"/>
          <w:sz w:val="21"/>
        </w:rPr>
        <w:t xml:space="preserve"> </w:t>
      </w:r>
      <w:r>
        <w:rPr>
          <w:sz w:val="21"/>
        </w:rPr>
        <w:t>sicurezza indicate dal Codice e delle altre individuate ai sensi del Regolamento; i dati verranno conservati secondo le indicazioni</w:t>
      </w:r>
      <w:r>
        <w:rPr>
          <w:spacing w:val="-2"/>
          <w:sz w:val="21"/>
        </w:rPr>
        <w:t xml:space="preserve"> </w:t>
      </w:r>
      <w:r>
        <w:rPr>
          <w:sz w:val="21"/>
        </w:rPr>
        <w:t>delle</w:t>
      </w:r>
      <w:r>
        <w:rPr>
          <w:spacing w:val="-2"/>
          <w:sz w:val="21"/>
        </w:rPr>
        <w:t xml:space="preserve"> </w:t>
      </w:r>
      <w:r>
        <w:rPr>
          <w:sz w:val="21"/>
        </w:rPr>
        <w:t>Regole</w:t>
      </w:r>
      <w:r>
        <w:rPr>
          <w:spacing w:val="-2"/>
          <w:sz w:val="21"/>
        </w:rPr>
        <w:t xml:space="preserve"> </w:t>
      </w:r>
      <w:r>
        <w:rPr>
          <w:sz w:val="21"/>
        </w:rPr>
        <w:t>tecniche</w:t>
      </w:r>
      <w:r>
        <w:rPr>
          <w:spacing w:val="-1"/>
          <w:sz w:val="21"/>
        </w:rPr>
        <w:t xml:space="preserve"> </w:t>
      </w:r>
      <w:r>
        <w:rPr>
          <w:sz w:val="21"/>
        </w:rPr>
        <w:t>in</w:t>
      </w:r>
      <w:r>
        <w:rPr>
          <w:spacing w:val="-1"/>
          <w:sz w:val="21"/>
        </w:rPr>
        <w:t xml:space="preserve"> </w:t>
      </w:r>
      <w:r>
        <w:rPr>
          <w:sz w:val="21"/>
        </w:rPr>
        <w:t>materia</w:t>
      </w:r>
      <w:r>
        <w:rPr>
          <w:spacing w:val="-2"/>
          <w:sz w:val="21"/>
        </w:rPr>
        <w:t xml:space="preserve"> </w:t>
      </w:r>
      <w:r>
        <w:rPr>
          <w:sz w:val="21"/>
        </w:rPr>
        <w:t>di</w:t>
      </w:r>
      <w:r>
        <w:rPr>
          <w:spacing w:val="-2"/>
          <w:sz w:val="21"/>
        </w:rPr>
        <w:t xml:space="preserve"> </w:t>
      </w:r>
      <w:r>
        <w:rPr>
          <w:sz w:val="21"/>
        </w:rPr>
        <w:t>conservazione</w:t>
      </w:r>
      <w:r>
        <w:rPr>
          <w:spacing w:val="-1"/>
          <w:sz w:val="21"/>
        </w:rPr>
        <w:t xml:space="preserve"> </w:t>
      </w:r>
      <w:r>
        <w:rPr>
          <w:sz w:val="21"/>
        </w:rPr>
        <w:t>digitale</w:t>
      </w:r>
      <w:r>
        <w:rPr>
          <w:spacing w:val="-2"/>
          <w:sz w:val="21"/>
        </w:rPr>
        <w:t xml:space="preserve"> </w:t>
      </w:r>
      <w:r>
        <w:rPr>
          <w:sz w:val="21"/>
        </w:rPr>
        <w:t>degli</w:t>
      </w:r>
      <w:r>
        <w:rPr>
          <w:spacing w:val="-2"/>
          <w:sz w:val="21"/>
        </w:rPr>
        <w:t xml:space="preserve"> </w:t>
      </w:r>
      <w:r>
        <w:rPr>
          <w:sz w:val="21"/>
        </w:rPr>
        <w:t>atti</w:t>
      </w:r>
      <w:r>
        <w:rPr>
          <w:spacing w:val="-2"/>
          <w:sz w:val="21"/>
        </w:rPr>
        <w:t xml:space="preserve"> </w:t>
      </w:r>
      <w:r>
        <w:rPr>
          <w:sz w:val="21"/>
        </w:rPr>
        <w:t>definite da</w:t>
      </w:r>
      <w:r>
        <w:rPr>
          <w:spacing w:val="-1"/>
          <w:sz w:val="21"/>
        </w:rPr>
        <w:t xml:space="preserve"> </w:t>
      </w:r>
      <w:r>
        <w:rPr>
          <w:sz w:val="21"/>
        </w:rPr>
        <w:t>AGID</w:t>
      </w:r>
      <w:r>
        <w:rPr>
          <w:spacing w:val="-2"/>
          <w:sz w:val="21"/>
        </w:rPr>
        <w:t xml:space="preserve"> </w:t>
      </w:r>
      <w:r>
        <w:rPr>
          <w:sz w:val="21"/>
        </w:rPr>
        <w:t>e</w:t>
      </w:r>
      <w:r>
        <w:rPr>
          <w:spacing w:val="-2"/>
          <w:sz w:val="21"/>
        </w:rPr>
        <w:t xml:space="preserve"> </w:t>
      </w:r>
      <w:r>
        <w:rPr>
          <w:sz w:val="21"/>
        </w:rPr>
        <w:t>nei</w:t>
      </w:r>
      <w:r>
        <w:rPr>
          <w:spacing w:val="-2"/>
          <w:sz w:val="21"/>
        </w:rPr>
        <w:t xml:space="preserve"> </w:t>
      </w:r>
      <w:r>
        <w:rPr>
          <w:sz w:val="21"/>
        </w:rPr>
        <w:t>tempi</w:t>
      </w:r>
      <w:r>
        <w:rPr>
          <w:spacing w:val="-1"/>
          <w:sz w:val="21"/>
        </w:rPr>
        <w:t xml:space="preserve"> </w:t>
      </w:r>
      <w:r>
        <w:rPr>
          <w:sz w:val="21"/>
        </w:rPr>
        <w:t>e nei modi indicati dalle Linee Guida per le Istituzioni scolastiche e dai Piani di conservazione e scarto degli archivi scolastici definiti dalla Direzione Generale degli Archivi presso il Ministero dei Beni Culturali;</w:t>
      </w:r>
    </w:p>
    <w:p w14:paraId="07ABBA57" w14:textId="77777777" w:rsidR="00FB616D" w:rsidRDefault="00FB616D" w:rsidP="00FB616D">
      <w:pPr>
        <w:pStyle w:val="Paragrafoelenco"/>
        <w:numPr>
          <w:ilvl w:val="0"/>
          <w:numId w:val="8"/>
        </w:numPr>
        <w:tabs>
          <w:tab w:val="left" w:pos="1053"/>
          <w:tab w:val="left" w:pos="1066"/>
        </w:tabs>
        <w:ind w:right="284" w:hanging="360"/>
        <w:jc w:val="both"/>
        <w:rPr>
          <w:sz w:val="21"/>
        </w:rPr>
      </w:pPr>
      <w:r>
        <w:rPr>
          <w:sz w:val="21"/>
        </w:rPr>
        <w:t>I dati personali più sopra evidenziati potranno essere trattati, solo ed esclusivamente per le finalità istituzionali della scuola, anche se raccolti non presso l'Istituzione scolastica ma presso il Ministero dell'Istruzione e le sue articolazioni periferiche, presso altre Amministrazioni dello Stato, presso Regioni e enti locali;</w:t>
      </w:r>
    </w:p>
    <w:p w14:paraId="62185287" w14:textId="77777777" w:rsidR="00FB616D" w:rsidRDefault="00FB616D" w:rsidP="00FB616D">
      <w:pPr>
        <w:pStyle w:val="Paragrafoelenco"/>
        <w:numPr>
          <w:ilvl w:val="0"/>
          <w:numId w:val="8"/>
        </w:numPr>
        <w:tabs>
          <w:tab w:val="left" w:pos="1053"/>
          <w:tab w:val="left" w:pos="1066"/>
        </w:tabs>
        <w:ind w:right="289" w:hanging="360"/>
        <w:jc w:val="both"/>
        <w:rPr>
          <w:sz w:val="21"/>
        </w:rPr>
      </w:pPr>
      <w:r>
        <w:rPr>
          <w:sz w:val="21"/>
        </w:rPr>
        <w:t>I dati personali potranno essere comunicati a soggetti pubblici secondo quanto previsto dalle disposizioni di legge e di regolamento di cui al precedente punto 1;</w:t>
      </w:r>
    </w:p>
    <w:p w14:paraId="5A22E45A" w14:textId="77777777" w:rsidR="00FB616D" w:rsidRDefault="00FB616D" w:rsidP="00FB616D">
      <w:pPr>
        <w:pStyle w:val="Paragrafoelenco"/>
        <w:numPr>
          <w:ilvl w:val="0"/>
          <w:numId w:val="8"/>
        </w:numPr>
        <w:tabs>
          <w:tab w:val="left" w:pos="1053"/>
          <w:tab w:val="left" w:pos="1066"/>
        </w:tabs>
        <w:ind w:right="286" w:hanging="360"/>
        <w:jc w:val="both"/>
        <w:rPr>
          <w:sz w:val="21"/>
        </w:rPr>
      </w:pPr>
      <w:r>
        <w:rPr>
          <w:sz w:val="21"/>
        </w:rPr>
        <w:t>il titolare del trattamento è: il Dirigente Scolastico Titolare del trattamento o al Responsabile lei potrà rivolgersi senza particolari formalità, per far valere i suoi diritti, così come previsto dall'articolo 7 del Codice</w:t>
      </w:r>
      <w:r>
        <w:rPr>
          <w:spacing w:val="40"/>
          <w:sz w:val="21"/>
        </w:rPr>
        <w:t xml:space="preserve"> </w:t>
      </w:r>
      <w:r>
        <w:rPr>
          <w:sz w:val="21"/>
        </w:rPr>
        <w:t>e dal Capo III del Regolamento.</w:t>
      </w:r>
    </w:p>
    <w:p w14:paraId="079F2C56" w14:textId="77777777" w:rsidR="00FB616D" w:rsidRDefault="00FB616D" w:rsidP="00FB616D">
      <w:pPr>
        <w:spacing w:before="240"/>
        <w:ind w:left="348"/>
        <w:rPr>
          <w:sz w:val="21"/>
        </w:rPr>
      </w:pPr>
      <w:r>
        <w:rPr>
          <w:spacing w:val="-4"/>
          <w:sz w:val="21"/>
        </w:rPr>
        <w:t>Data</w:t>
      </w:r>
    </w:p>
    <w:p w14:paraId="00749857" w14:textId="77777777" w:rsidR="00FB616D" w:rsidRDefault="00FB616D" w:rsidP="00FB616D">
      <w:pPr>
        <w:spacing w:before="1"/>
        <w:ind w:left="8284"/>
        <w:rPr>
          <w:sz w:val="21"/>
        </w:rPr>
      </w:pPr>
      <w:r>
        <w:rPr>
          <w:spacing w:val="-2"/>
          <w:sz w:val="21"/>
        </w:rPr>
        <w:t>Firma</w:t>
      </w:r>
      <w:r>
        <w:rPr>
          <w:spacing w:val="-6"/>
          <w:sz w:val="21"/>
        </w:rPr>
        <w:t xml:space="preserve"> </w:t>
      </w:r>
      <w:r>
        <w:rPr>
          <w:spacing w:val="-2"/>
          <w:sz w:val="21"/>
        </w:rPr>
        <w:t>per</w:t>
      </w:r>
      <w:r>
        <w:rPr>
          <w:spacing w:val="-4"/>
          <w:sz w:val="21"/>
        </w:rPr>
        <w:t xml:space="preserve"> </w:t>
      </w:r>
      <w:r>
        <w:rPr>
          <w:spacing w:val="-2"/>
          <w:sz w:val="21"/>
        </w:rPr>
        <w:t>presa visione</w:t>
      </w:r>
    </w:p>
    <w:p w14:paraId="25972894" w14:textId="32FC89B0" w:rsidR="001F5B84" w:rsidRDefault="001F5B84"/>
    <w:p w14:paraId="1D3AE933" w14:textId="78110F35" w:rsidR="001F5B84" w:rsidRDefault="001F5B84"/>
    <w:p w14:paraId="4181619C" w14:textId="1B8A732B" w:rsidR="001F5B84" w:rsidRDefault="001F5B84"/>
    <w:p w14:paraId="2970F5C4" w14:textId="6D911C12" w:rsidR="001F5B84" w:rsidRDefault="001F5B84"/>
    <w:p w14:paraId="320369FC" w14:textId="77777777" w:rsidR="001F5B84" w:rsidRDefault="001F5B84"/>
    <w:sectPr w:rsidR="001F5B84" w:rsidSect="001F5B84">
      <w:pgSz w:w="11906" w:h="16838"/>
      <w:pgMar w:top="568"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9803DB"/>
    <w:multiLevelType w:val="hybridMultilevel"/>
    <w:tmpl w:val="410A99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3B76465"/>
    <w:multiLevelType w:val="hybridMultilevel"/>
    <w:tmpl w:val="97866D1C"/>
    <w:lvl w:ilvl="0" w:tplc="6E948558">
      <w:numFmt w:val="bullet"/>
      <w:lvlText w:val=""/>
      <w:lvlJc w:val="left"/>
      <w:pPr>
        <w:ind w:left="573" w:hanging="360"/>
      </w:pPr>
      <w:rPr>
        <w:rFonts w:ascii="Symbol" w:eastAsia="Symbol" w:hAnsi="Symbol" w:cs="Symbol" w:hint="default"/>
        <w:b w:val="0"/>
        <w:bCs w:val="0"/>
        <w:i w:val="0"/>
        <w:iCs w:val="0"/>
        <w:spacing w:val="0"/>
        <w:w w:val="100"/>
        <w:sz w:val="18"/>
        <w:szCs w:val="18"/>
        <w:lang w:val="it-IT" w:eastAsia="en-US" w:bidi="ar-SA"/>
      </w:rPr>
    </w:lvl>
    <w:lvl w:ilvl="1" w:tplc="E5CED780">
      <w:numFmt w:val="bullet"/>
      <w:lvlText w:val="•"/>
      <w:lvlJc w:val="left"/>
      <w:pPr>
        <w:ind w:left="938" w:hanging="360"/>
      </w:pPr>
      <w:rPr>
        <w:rFonts w:hint="default"/>
        <w:lang w:val="it-IT" w:eastAsia="en-US" w:bidi="ar-SA"/>
      </w:rPr>
    </w:lvl>
    <w:lvl w:ilvl="2" w:tplc="F738C2F4">
      <w:numFmt w:val="bullet"/>
      <w:lvlText w:val="•"/>
      <w:lvlJc w:val="left"/>
      <w:pPr>
        <w:ind w:left="1297" w:hanging="360"/>
      </w:pPr>
      <w:rPr>
        <w:rFonts w:hint="default"/>
        <w:lang w:val="it-IT" w:eastAsia="en-US" w:bidi="ar-SA"/>
      </w:rPr>
    </w:lvl>
    <w:lvl w:ilvl="3" w:tplc="9BACC1D2">
      <w:numFmt w:val="bullet"/>
      <w:lvlText w:val="•"/>
      <w:lvlJc w:val="left"/>
      <w:pPr>
        <w:ind w:left="1656" w:hanging="360"/>
      </w:pPr>
      <w:rPr>
        <w:rFonts w:hint="default"/>
        <w:lang w:val="it-IT" w:eastAsia="en-US" w:bidi="ar-SA"/>
      </w:rPr>
    </w:lvl>
    <w:lvl w:ilvl="4" w:tplc="0C1CDCBA">
      <w:numFmt w:val="bullet"/>
      <w:lvlText w:val="•"/>
      <w:lvlJc w:val="left"/>
      <w:pPr>
        <w:ind w:left="2015" w:hanging="360"/>
      </w:pPr>
      <w:rPr>
        <w:rFonts w:hint="default"/>
        <w:lang w:val="it-IT" w:eastAsia="en-US" w:bidi="ar-SA"/>
      </w:rPr>
    </w:lvl>
    <w:lvl w:ilvl="5" w:tplc="6E6A55AA">
      <w:numFmt w:val="bullet"/>
      <w:lvlText w:val="•"/>
      <w:lvlJc w:val="left"/>
      <w:pPr>
        <w:ind w:left="2374" w:hanging="360"/>
      </w:pPr>
      <w:rPr>
        <w:rFonts w:hint="default"/>
        <w:lang w:val="it-IT" w:eastAsia="en-US" w:bidi="ar-SA"/>
      </w:rPr>
    </w:lvl>
    <w:lvl w:ilvl="6" w:tplc="E7FEA28C">
      <w:numFmt w:val="bullet"/>
      <w:lvlText w:val="•"/>
      <w:lvlJc w:val="left"/>
      <w:pPr>
        <w:ind w:left="2732" w:hanging="360"/>
      </w:pPr>
      <w:rPr>
        <w:rFonts w:hint="default"/>
        <w:lang w:val="it-IT" w:eastAsia="en-US" w:bidi="ar-SA"/>
      </w:rPr>
    </w:lvl>
    <w:lvl w:ilvl="7" w:tplc="779ACA2A">
      <w:numFmt w:val="bullet"/>
      <w:lvlText w:val="•"/>
      <w:lvlJc w:val="left"/>
      <w:pPr>
        <w:ind w:left="3091" w:hanging="360"/>
      </w:pPr>
      <w:rPr>
        <w:rFonts w:hint="default"/>
        <w:lang w:val="it-IT" w:eastAsia="en-US" w:bidi="ar-SA"/>
      </w:rPr>
    </w:lvl>
    <w:lvl w:ilvl="8" w:tplc="4C3C1C76">
      <w:numFmt w:val="bullet"/>
      <w:lvlText w:val="•"/>
      <w:lvlJc w:val="left"/>
      <w:pPr>
        <w:ind w:left="3450" w:hanging="360"/>
      </w:pPr>
      <w:rPr>
        <w:rFonts w:hint="default"/>
        <w:lang w:val="it-IT" w:eastAsia="en-US" w:bidi="ar-SA"/>
      </w:rPr>
    </w:lvl>
  </w:abstractNum>
  <w:abstractNum w:abstractNumId="2" w15:restartNumberingAfterBreak="0">
    <w:nsid w:val="247D0D58"/>
    <w:multiLevelType w:val="hybridMultilevel"/>
    <w:tmpl w:val="200E1084"/>
    <w:lvl w:ilvl="0" w:tplc="E36AF248">
      <w:numFmt w:val="bullet"/>
      <w:lvlText w:val=""/>
      <w:lvlJc w:val="left"/>
      <w:pPr>
        <w:ind w:left="1066" w:hanging="348"/>
      </w:pPr>
      <w:rPr>
        <w:rFonts w:ascii="Wingdings" w:eastAsia="Wingdings" w:hAnsi="Wingdings" w:cs="Wingdings" w:hint="default"/>
        <w:b w:val="0"/>
        <w:bCs w:val="0"/>
        <w:i w:val="0"/>
        <w:iCs w:val="0"/>
        <w:spacing w:val="0"/>
        <w:w w:val="100"/>
        <w:sz w:val="21"/>
        <w:szCs w:val="21"/>
        <w:lang w:val="it-IT" w:eastAsia="en-US" w:bidi="ar-SA"/>
      </w:rPr>
    </w:lvl>
    <w:lvl w:ilvl="1" w:tplc="556C89F6">
      <w:numFmt w:val="bullet"/>
      <w:lvlText w:val="•"/>
      <w:lvlJc w:val="left"/>
      <w:pPr>
        <w:ind w:left="2003" w:hanging="348"/>
      </w:pPr>
      <w:rPr>
        <w:rFonts w:hint="default"/>
        <w:lang w:val="it-IT" w:eastAsia="en-US" w:bidi="ar-SA"/>
      </w:rPr>
    </w:lvl>
    <w:lvl w:ilvl="2" w:tplc="2DF0AAB4">
      <w:numFmt w:val="bullet"/>
      <w:lvlText w:val="•"/>
      <w:lvlJc w:val="left"/>
      <w:pPr>
        <w:ind w:left="2946" w:hanging="348"/>
      </w:pPr>
      <w:rPr>
        <w:rFonts w:hint="default"/>
        <w:lang w:val="it-IT" w:eastAsia="en-US" w:bidi="ar-SA"/>
      </w:rPr>
    </w:lvl>
    <w:lvl w:ilvl="3" w:tplc="4080DBEE">
      <w:numFmt w:val="bullet"/>
      <w:lvlText w:val="•"/>
      <w:lvlJc w:val="left"/>
      <w:pPr>
        <w:ind w:left="3889" w:hanging="348"/>
      </w:pPr>
      <w:rPr>
        <w:rFonts w:hint="default"/>
        <w:lang w:val="it-IT" w:eastAsia="en-US" w:bidi="ar-SA"/>
      </w:rPr>
    </w:lvl>
    <w:lvl w:ilvl="4" w:tplc="F6000E10">
      <w:numFmt w:val="bullet"/>
      <w:lvlText w:val="•"/>
      <w:lvlJc w:val="left"/>
      <w:pPr>
        <w:ind w:left="4833" w:hanging="348"/>
      </w:pPr>
      <w:rPr>
        <w:rFonts w:hint="default"/>
        <w:lang w:val="it-IT" w:eastAsia="en-US" w:bidi="ar-SA"/>
      </w:rPr>
    </w:lvl>
    <w:lvl w:ilvl="5" w:tplc="B7164892">
      <w:numFmt w:val="bullet"/>
      <w:lvlText w:val="•"/>
      <w:lvlJc w:val="left"/>
      <w:pPr>
        <w:ind w:left="5776" w:hanging="348"/>
      </w:pPr>
      <w:rPr>
        <w:rFonts w:hint="default"/>
        <w:lang w:val="it-IT" w:eastAsia="en-US" w:bidi="ar-SA"/>
      </w:rPr>
    </w:lvl>
    <w:lvl w:ilvl="6" w:tplc="7CFADFBC">
      <w:numFmt w:val="bullet"/>
      <w:lvlText w:val="•"/>
      <w:lvlJc w:val="left"/>
      <w:pPr>
        <w:ind w:left="6719" w:hanging="348"/>
      </w:pPr>
      <w:rPr>
        <w:rFonts w:hint="default"/>
        <w:lang w:val="it-IT" w:eastAsia="en-US" w:bidi="ar-SA"/>
      </w:rPr>
    </w:lvl>
    <w:lvl w:ilvl="7" w:tplc="EAA0B82C">
      <w:numFmt w:val="bullet"/>
      <w:lvlText w:val="•"/>
      <w:lvlJc w:val="left"/>
      <w:pPr>
        <w:ind w:left="7662" w:hanging="348"/>
      </w:pPr>
      <w:rPr>
        <w:rFonts w:hint="default"/>
        <w:lang w:val="it-IT" w:eastAsia="en-US" w:bidi="ar-SA"/>
      </w:rPr>
    </w:lvl>
    <w:lvl w:ilvl="8" w:tplc="0248FB6A">
      <w:numFmt w:val="bullet"/>
      <w:lvlText w:val="•"/>
      <w:lvlJc w:val="left"/>
      <w:pPr>
        <w:ind w:left="8606" w:hanging="348"/>
      </w:pPr>
      <w:rPr>
        <w:rFonts w:hint="default"/>
        <w:lang w:val="it-IT" w:eastAsia="en-US" w:bidi="ar-SA"/>
      </w:rPr>
    </w:lvl>
  </w:abstractNum>
  <w:abstractNum w:abstractNumId="3" w15:restartNumberingAfterBreak="0">
    <w:nsid w:val="2A373680"/>
    <w:multiLevelType w:val="hybridMultilevel"/>
    <w:tmpl w:val="14B60ADA"/>
    <w:lvl w:ilvl="0" w:tplc="AEB01EC6">
      <w:numFmt w:val="bullet"/>
      <w:lvlText w:val="◻"/>
      <w:lvlJc w:val="left"/>
      <w:pPr>
        <w:ind w:left="1144" w:hanging="632"/>
      </w:pPr>
      <w:rPr>
        <w:rFonts w:ascii="Cambria" w:eastAsia="Cambria" w:hAnsi="Cambria" w:cs="Cambria" w:hint="default"/>
        <w:b w:val="0"/>
        <w:bCs w:val="0"/>
        <w:i w:val="0"/>
        <w:iCs w:val="0"/>
        <w:spacing w:val="0"/>
        <w:w w:val="93"/>
        <w:sz w:val="24"/>
        <w:szCs w:val="24"/>
        <w:lang w:val="it-IT" w:eastAsia="en-US" w:bidi="ar-SA"/>
      </w:rPr>
    </w:lvl>
    <w:lvl w:ilvl="1" w:tplc="F40AA32E">
      <w:numFmt w:val="bullet"/>
      <w:lvlText w:val="•"/>
      <w:lvlJc w:val="left"/>
      <w:pPr>
        <w:ind w:left="2216" w:hanging="632"/>
      </w:pPr>
      <w:rPr>
        <w:rFonts w:hint="default"/>
        <w:lang w:val="it-IT" w:eastAsia="en-US" w:bidi="ar-SA"/>
      </w:rPr>
    </w:lvl>
    <w:lvl w:ilvl="2" w:tplc="AC42D8E8">
      <w:numFmt w:val="bullet"/>
      <w:lvlText w:val="•"/>
      <w:lvlJc w:val="left"/>
      <w:pPr>
        <w:ind w:left="3293" w:hanging="632"/>
      </w:pPr>
      <w:rPr>
        <w:rFonts w:hint="default"/>
        <w:lang w:val="it-IT" w:eastAsia="en-US" w:bidi="ar-SA"/>
      </w:rPr>
    </w:lvl>
    <w:lvl w:ilvl="3" w:tplc="F9863572">
      <w:numFmt w:val="bullet"/>
      <w:lvlText w:val="•"/>
      <w:lvlJc w:val="left"/>
      <w:pPr>
        <w:ind w:left="4369" w:hanging="632"/>
      </w:pPr>
      <w:rPr>
        <w:rFonts w:hint="default"/>
        <w:lang w:val="it-IT" w:eastAsia="en-US" w:bidi="ar-SA"/>
      </w:rPr>
    </w:lvl>
    <w:lvl w:ilvl="4" w:tplc="D554A16E">
      <w:numFmt w:val="bullet"/>
      <w:lvlText w:val="•"/>
      <w:lvlJc w:val="left"/>
      <w:pPr>
        <w:ind w:left="5446" w:hanging="632"/>
      </w:pPr>
      <w:rPr>
        <w:rFonts w:hint="default"/>
        <w:lang w:val="it-IT" w:eastAsia="en-US" w:bidi="ar-SA"/>
      </w:rPr>
    </w:lvl>
    <w:lvl w:ilvl="5" w:tplc="7A569C6E">
      <w:numFmt w:val="bullet"/>
      <w:lvlText w:val="•"/>
      <w:lvlJc w:val="left"/>
      <w:pPr>
        <w:ind w:left="6523" w:hanging="632"/>
      </w:pPr>
      <w:rPr>
        <w:rFonts w:hint="default"/>
        <w:lang w:val="it-IT" w:eastAsia="en-US" w:bidi="ar-SA"/>
      </w:rPr>
    </w:lvl>
    <w:lvl w:ilvl="6" w:tplc="D47C2702">
      <w:numFmt w:val="bullet"/>
      <w:lvlText w:val="•"/>
      <w:lvlJc w:val="left"/>
      <w:pPr>
        <w:ind w:left="7599" w:hanging="632"/>
      </w:pPr>
      <w:rPr>
        <w:rFonts w:hint="default"/>
        <w:lang w:val="it-IT" w:eastAsia="en-US" w:bidi="ar-SA"/>
      </w:rPr>
    </w:lvl>
    <w:lvl w:ilvl="7" w:tplc="E750767C">
      <w:numFmt w:val="bullet"/>
      <w:lvlText w:val="•"/>
      <w:lvlJc w:val="left"/>
      <w:pPr>
        <w:ind w:left="8676" w:hanging="632"/>
      </w:pPr>
      <w:rPr>
        <w:rFonts w:hint="default"/>
        <w:lang w:val="it-IT" w:eastAsia="en-US" w:bidi="ar-SA"/>
      </w:rPr>
    </w:lvl>
    <w:lvl w:ilvl="8" w:tplc="093C883A">
      <w:numFmt w:val="bullet"/>
      <w:lvlText w:val="•"/>
      <w:lvlJc w:val="left"/>
      <w:pPr>
        <w:ind w:left="9753" w:hanging="632"/>
      </w:pPr>
      <w:rPr>
        <w:rFonts w:hint="default"/>
        <w:lang w:val="it-IT" w:eastAsia="en-US" w:bidi="ar-SA"/>
      </w:rPr>
    </w:lvl>
  </w:abstractNum>
  <w:abstractNum w:abstractNumId="4" w15:restartNumberingAfterBreak="0">
    <w:nsid w:val="482026A3"/>
    <w:multiLevelType w:val="hybridMultilevel"/>
    <w:tmpl w:val="FEE640BA"/>
    <w:lvl w:ilvl="0" w:tplc="95C2DAEE">
      <w:numFmt w:val="bullet"/>
      <w:lvlText w:val=""/>
      <w:lvlJc w:val="left"/>
      <w:pPr>
        <w:ind w:left="1315" w:hanging="360"/>
      </w:pPr>
      <w:rPr>
        <w:rFonts w:ascii="Symbol" w:eastAsia="Symbol" w:hAnsi="Symbol" w:cs="Symbol" w:hint="default"/>
        <w:b w:val="0"/>
        <w:bCs w:val="0"/>
        <w:i w:val="0"/>
        <w:iCs w:val="0"/>
        <w:spacing w:val="0"/>
        <w:w w:val="60"/>
        <w:sz w:val="22"/>
        <w:szCs w:val="22"/>
        <w:lang w:val="it-IT" w:eastAsia="en-US" w:bidi="ar-SA"/>
      </w:rPr>
    </w:lvl>
    <w:lvl w:ilvl="1" w:tplc="839692B6">
      <w:numFmt w:val="bullet"/>
      <w:lvlText w:val="•"/>
      <w:lvlJc w:val="left"/>
      <w:pPr>
        <w:ind w:left="2292" w:hanging="360"/>
      </w:pPr>
      <w:rPr>
        <w:rFonts w:hint="default"/>
        <w:lang w:val="it-IT" w:eastAsia="en-US" w:bidi="ar-SA"/>
      </w:rPr>
    </w:lvl>
    <w:lvl w:ilvl="2" w:tplc="F56019E2">
      <w:numFmt w:val="bullet"/>
      <w:lvlText w:val="•"/>
      <w:lvlJc w:val="left"/>
      <w:pPr>
        <w:ind w:left="3265" w:hanging="360"/>
      </w:pPr>
      <w:rPr>
        <w:rFonts w:hint="default"/>
        <w:lang w:val="it-IT" w:eastAsia="en-US" w:bidi="ar-SA"/>
      </w:rPr>
    </w:lvl>
    <w:lvl w:ilvl="3" w:tplc="6E2E4F6C">
      <w:numFmt w:val="bullet"/>
      <w:lvlText w:val="•"/>
      <w:lvlJc w:val="left"/>
      <w:pPr>
        <w:ind w:left="4238" w:hanging="360"/>
      </w:pPr>
      <w:rPr>
        <w:rFonts w:hint="default"/>
        <w:lang w:val="it-IT" w:eastAsia="en-US" w:bidi="ar-SA"/>
      </w:rPr>
    </w:lvl>
    <w:lvl w:ilvl="4" w:tplc="4990AF9C">
      <w:numFmt w:val="bullet"/>
      <w:lvlText w:val="•"/>
      <w:lvlJc w:val="left"/>
      <w:pPr>
        <w:ind w:left="5211" w:hanging="360"/>
      </w:pPr>
      <w:rPr>
        <w:rFonts w:hint="default"/>
        <w:lang w:val="it-IT" w:eastAsia="en-US" w:bidi="ar-SA"/>
      </w:rPr>
    </w:lvl>
    <w:lvl w:ilvl="5" w:tplc="72D4D198">
      <w:numFmt w:val="bullet"/>
      <w:lvlText w:val="•"/>
      <w:lvlJc w:val="left"/>
      <w:pPr>
        <w:ind w:left="6184" w:hanging="360"/>
      </w:pPr>
      <w:rPr>
        <w:rFonts w:hint="default"/>
        <w:lang w:val="it-IT" w:eastAsia="en-US" w:bidi="ar-SA"/>
      </w:rPr>
    </w:lvl>
    <w:lvl w:ilvl="6" w:tplc="41CEDE08">
      <w:numFmt w:val="bullet"/>
      <w:lvlText w:val="•"/>
      <w:lvlJc w:val="left"/>
      <w:pPr>
        <w:ind w:left="7157" w:hanging="360"/>
      </w:pPr>
      <w:rPr>
        <w:rFonts w:hint="default"/>
        <w:lang w:val="it-IT" w:eastAsia="en-US" w:bidi="ar-SA"/>
      </w:rPr>
    </w:lvl>
    <w:lvl w:ilvl="7" w:tplc="7C5AF922">
      <w:numFmt w:val="bullet"/>
      <w:lvlText w:val="•"/>
      <w:lvlJc w:val="left"/>
      <w:pPr>
        <w:ind w:left="8130" w:hanging="360"/>
      </w:pPr>
      <w:rPr>
        <w:rFonts w:hint="default"/>
        <w:lang w:val="it-IT" w:eastAsia="en-US" w:bidi="ar-SA"/>
      </w:rPr>
    </w:lvl>
    <w:lvl w:ilvl="8" w:tplc="38161242">
      <w:numFmt w:val="bullet"/>
      <w:lvlText w:val="•"/>
      <w:lvlJc w:val="left"/>
      <w:pPr>
        <w:ind w:left="9103" w:hanging="360"/>
      </w:pPr>
      <w:rPr>
        <w:rFonts w:hint="default"/>
        <w:lang w:val="it-IT" w:eastAsia="en-US" w:bidi="ar-SA"/>
      </w:rPr>
    </w:lvl>
  </w:abstractNum>
  <w:abstractNum w:abstractNumId="5" w15:restartNumberingAfterBreak="0">
    <w:nsid w:val="4ABB335F"/>
    <w:multiLevelType w:val="hybridMultilevel"/>
    <w:tmpl w:val="01CC5826"/>
    <w:lvl w:ilvl="0" w:tplc="33C441A8">
      <w:start w:val="1"/>
      <w:numFmt w:val="decimal"/>
      <w:lvlText w:val="%1."/>
      <w:lvlJc w:val="left"/>
      <w:pPr>
        <w:ind w:left="1560" w:hanging="416"/>
      </w:pPr>
      <w:rPr>
        <w:rFonts w:ascii="Times New Roman" w:eastAsia="Times New Roman" w:hAnsi="Times New Roman" w:cs="Times New Roman" w:hint="default"/>
        <w:b w:val="0"/>
        <w:bCs w:val="0"/>
        <w:i w:val="0"/>
        <w:iCs w:val="0"/>
        <w:spacing w:val="-3"/>
        <w:w w:val="100"/>
        <w:sz w:val="24"/>
        <w:szCs w:val="24"/>
        <w:lang w:val="it-IT" w:eastAsia="en-US" w:bidi="ar-SA"/>
      </w:rPr>
    </w:lvl>
    <w:lvl w:ilvl="1" w:tplc="4204ECD0">
      <w:numFmt w:val="bullet"/>
      <w:lvlText w:val="•"/>
      <w:lvlJc w:val="left"/>
      <w:pPr>
        <w:ind w:left="2594" w:hanging="416"/>
      </w:pPr>
      <w:rPr>
        <w:rFonts w:hint="default"/>
        <w:lang w:val="it-IT" w:eastAsia="en-US" w:bidi="ar-SA"/>
      </w:rPr>
    </w:lvl>
    <w:lvl w:ilvl="2" w:tplc="78DAAF8A">
      <w:numFmt w:val="bullet"/>
      <w:lvlText w:val="•"/>
      <w:lvlJc w:val="left"/>
      <w:pPr>
        <w:ind w:left="3629" w:hanging="416"/>
      </w:pPr>
      <w:rPr>
        <w:rFonts w:hint="default"/>
        <w:lang w:val="it-IT" w:eastAsia="en-US" w:bidi="ar-SA"/>
      </w:rPr>
    </w:lvl>
    <w:lvl w:ilvl="3" w:tplc="EB4A2BD6">
      <w:numFmt w:val="bullet"/>
      <w:lvlText w:val="•"/>
      <w:lvlJc w:val="left"/>
      <w:pPr>
        <w:ind w:left="4663" w:hanging="416"/>
      </w:pPr>
      <w:rPr>
        <w:rFonts w:hint="default"/>
        <w:lang w:val="it-IT" w:eastAsia="en-US" w:bidi="ar-SA"/>
      </w:rPr>
    </w:lvl>
    <w:lvl w:ilvl="4" w:tplc="2FD21290">
      <w:numFmt w:val="bullet"/>
      <w:lvlText w:val="•"/>
      <w:lvlJc w:val="left"/>
      <w:pPr>
        <w:ind w:left="5698" w:hanging="416"/>
      </w:pPr>
      <w:rPr>
        <w:rFonts w:hint="default"/>
        <w:lang w:val="it-IT" w:eastAsia="en-US" w:bidi="ar-SA"/>
      </w:rPr>
    </w:lvl>
    <w:lvl w:ilvl="5" w:tplc="8F10F4B8">
      <w:numFmt w:val="bullet"/>
      <w:lvlText w:val="•"/>
      <w:lvlJc w:val="left"/>
      <w:pPr>
        <w:ind w:left="6733" w:hanging="416"/>
      </w:pPr>
      <w:rPr>
        <w:rFonts w:hint="default"/>
        <w:lang w:val="it-IT" w:eastAsia="en-US" w:bidi="ar-SA"/>
      </w:rPr>
    </w:lvl>
    <w:lvl w:ilvl="6" w:tplc="E1FE6F86">
      <w:numFmt w:val="bullet"/>
      <w:lvlText w:val="•"/>
      <w:lvlJc w:val="left"/>
      <w:pPr>
        <w:ind w:left="7767" w:hanging="416"/>
      </w:pPr>
      <w:rPr>
        <w:rFonts w:hint="default"/>
        <w:lang w:val="it-IT" w:eastAsia="en-US" w:bidi="ar-SA"/>
      </w:rPr>
    </w:lvl>
    <w:lvl w:ilvl="7" w:tplc="02EC91B4">
      <w:numFmt w:val="bullet"/>
      <w:lvlText w:val="•"/>
      <w:lvlJc w:val="left"/>
      <w:pPr>
        <w:ind w:left="8802" w:hanging="416"/>
      </w:pPr>
      <w:rPr>
        <w:rFonts w:hint="default"/>
        <w:lang w:val="it-IT" w:eastAsia="en-US" w:bidi="ar-SA"/>
      </w:rPr>
    </w:lvl>
    <w:lvl w:ilvl="8" w:tplc="441C773A">
      <w:numFmt w:val="bullet"/>
      <w:lvlText w:val="•"/>
      <w:lvlJc w:val="left"/>
      <w:pPr>
        <w:ind w:left="9837" w:hanging="416"/>
      </w:pPr>
      <w:rPr>
        <w:rFonts w:hint="default"/>
        <w:lang w:val="it-IT" w:eastAsia="en-US" w:bidi="ar-SA"/>
      </w:rPr>
    </w:lvl>
  </w:abstractNum>
  <w:abstractNum w:abstractNumId="6" w15:restartNumberingAfterBreak="0">
    <w:nsid w:val="5BDF45E5"/>
    <w:multiLevelType w:val="hybridMultilevel"/>
    <w:tmpl w:val="25466F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641A0FB9"/>
    <w:multiLevelType w:val="hybridMultilevel"/>
    <w:tmpl w:val="D088A13C"/>
    <w:lvl w:ilvl="0" w:tplc="F1444E78">
      <w:numFmt w:val="bullet"/>
      <w:lvlText w:val=""/>
      <w:lvlJc w:val="left"/>
      <w:pPr>
        <w:ind w:left="1315" w:hanging="360"/>
      </w:pPr>
      <w:rPr>
        <w:rFonts w:ascii="Symbol" w:eastAsia="Symbol" w:hAnsi="Symbol" w:cs="Symbol" w:hint="default"/>
        <w:b w:val="0"/>
        <w:bCs w:val="0"/>
        <w:i w:val="0"/>
        <w:iCs w:val="0"/>
        <w:spacing w:val="0"/>
        <w:w w:val="60"/>
        <w:sz w:val="22"/>
        <w:szCs w:val="22"/>
        <w:lang w:val="it-IT" w:eastAsia="en-US" w:bidi="ar-SA"/>
      </w:rPr>
    </w:lvl>
    <w:lvl w:ilvl="1" w:tplc="ABF8D53A">
      <w:start w:val="1"/>
      <w:numFmt w:val="lowerLetter"/>
      <w:lvlText w:val="%2)"/>
      <w:lvlJc w:val="left"/>
      <w:pPr>
        <w:ind w:left="1517" w:hanging="351"/>
      </w:pPr>
      <w:rPr>
        <w:rFonts w:ascii="Palatino Linotype" w:eastAsia="Palatino Linotype" w:hAnsi="Palatino Linotype" w:cs="Palatino Linotype" w:hint="default"/>
        <w:b w:val="0"/>
        <w:bCs w:val="0"/>
        <w:i w:val="0"/>
        <w:iCs w:val="0"/>
        <w:spacing w:val="0"/>
        <w:w w:val="100"/>
        <w:sz w:val="22"/>
        <w:szCs w:val="22"/>
        <w:lang w:val="it-IT" w:eastAsia="en-US" w:bidi="ar-SA"/>
      </w:rPr>
    </w:lvl>
    <w:lvl w:ilvl="2" w:tplc="8BC6B216">
      <w:numFmt w:val="bullet"/>
      <w:lvlText w:val="•"/>
      <w:lvlJc w:val="left"/>
      <w:pPr>
        <w:ind w:left="2578" w:hanging="351"/>
      </w:pPr>
      <w:rPr>
        <w:rFonts w:hint="default"/>
        <w:lang w:val="it-IT" w:eastAsia="en-US" w:bidi="ar-SA"/>
      </w:rPr>
    </w:lvl>
    <w:lvl w:ilvl="3" w:tplc="9F5051CC">
      <w:numFmt w:val="bullet"/>
      <w:lvlText w:val="•"/>
      <w:lvlJc w:val="left"/>
      <w:pPr>
        <w:ind w:left="3637" w:hanging="351"/>
      </w:pPr>
      <w:rPr>
        <w:rFonts w:hint="default"/>
        <w:lang w:val="it-IT" w:eastAsia="en-US" w:bidi="ar-SA"/>
      </w:rPr>
    </w:lvl>
    <w:lvl w:ilvl="4" w:tplc="877E57A4">
      <w:numFmt w:val="bullet"/>
      <w:lvlText w:val="•"/>
      <w:lvlJc w:val="left"/>
      <w:pPr>
        <w:ind w:left="4696" w:hanging="351"/>
      </w:pPr>
      <w:rPr>
        <w:rFonts w:hint="default"/>
        <w:lang w:val="it-IT" w:eastAsia="en-US" w:bidi="ar-SA"/>
      </w:rPr>
    </w:lvl>
    <w:lvl w:ilvl="5" w:tplc="8A823454">
      <w:numFmt w:val="bullet"/>
      <w:lvlText w:val="•"/>
      <w:lvlJc w:val="left"/>
      <w:pPr>
        <w:ind w:left="5755" w:hanging="351"/>
      </w:pPr>
      <w:rPr>
        <w:rFonts w:hint="default"/>
        <w:lang w:val="it-IT" w:eastAsia="en-US" w:bidi="ar-SA"/>
      </w:rPr>
    </w:lvl>
    <w:lvl w:ilvl="6" w:tplc="09B82316">
      <w:numFmt w:val="bullet"/>
      <w:lvlText w:val="•"/>
      <w:lvlJc w:val="left"/>
      <w:pPr>
        <w:ind w:left="6814" w:hanging="351"/>
      </w:pPr>
      <w:rPr>
        <w:rFonts w:hint="default"/>
        <w:lang w:val="it-IT" w:eastAsia="en-US" w:bidi="ar-SA"/>
      </w:rPr>
    </w:lvl>
    <w:lvl w:ilvl="7" w:tplc="7EF4CFB4">
      <w:numFmt w:val="bullet"/>
      <w:lvlText w:val="•"/>
      <w:lvlJc w:val="left"/>
      <w:pPr>
        <w:ind w:left="7872" w:hanging="351"/>
      </w:pPr>
      <w:rPr>
        <w:rFonts w:hint="default"/>
        <w:lang w:val="it-IT" w:eastAsia="en-US" w:bidi="ar-SA"/>
      </w:rPr>
    </w:lvl>
    <w:lvl w:ilvl="8" w:tplc="E93AE84E">
      <w:numFmt w:val="bullet"/>
      <w:lvlText w:val="•"/>
      <w:lvlJc w:val="left"/>
      <w:pPr>
        <w:ind w:left="8931" w:hanging="351"/>
      </w:pPr>
      <w:rPr>
        <w:rFonts w:hint="default"/>
        <w:lang w:val="it-IT" w:eastAsia="en-US" w:bidi="ar-SA"/>
      </w:rPr>
    </w:lvl>
  </w:abstractNum>
  <w:num w:numId="1">
    <w:abstractNumId w:val="5"/>
  </w:num>
  <w:num w:numId="2">
    <w:abstractNumId w:val="1"/>
  </w:num>
  <w:num w:numId="3">
    <w:abstractNumId w:val="3"/>
  </w:num>
  <w:num w:numId="4">
    <w:abstractNumId w:val="0"/>
  </w:num>
  <w:num w:numId="5">
    <w:abstractNumId w:val="6"/>
  </w:num>
  <w:num w:numId="6">
    <w:abstractNumId w:val="7"/>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48F"/>
    <w:rsid w:val="00047C26"/>
    <w:rsid w:val="00185370"/>
    <w:rsid w:val="001F5B84"/>
    <w:rsid w:val="002B2B25"/>
    <w:rsid w:val="002E0C24"/>
    <w:rsid w:val="002F768A"/>
    <w:rsid w:val="0038138C"/>
    <w:rsid w:val="00393883"/>
    <w:rsid w:val="00433E0C"/>
    <w:rsid w:val="004B3F2D"/>
    <w:rsid w:val="00547009"/>
    <w:rsid w:val="00594044"/>
    <w:rsid w:val="005D4B52"/>
    <w:rsid w:val="00617873"/>
    <w:rsid w:val="006D6621"/>
    <w:rsid w:val="006F7CDF"/>
    <w:rsid w:val="00742A88"/>
    <w:rsid w:val="00786B20"/>
    <w:rsid w:val="008C68A1"/>
    <w:rsid w:val="00901ED1"/>
    <w:rsid w:val="0095048F"/>
    <w:rsid w:val="009550C5"/>
    <w:rsid w:val="00981431"/>
    <w:rsid w:val="00985985"/>
    <w:rsid w:val="009B5B5F"/>
    <w:rsid w:val="009C1574"/>
    <w:rsid w:val="009D7CA6"/>
    <w:rsid w:val="00B06745"/>
    <w:rsid w:val="00B66629"/>
    <w:rsid w:val="00B756C8"/>
    <w:rsid w:val="00BD2388"/>
    <w:rsid w:val="00C41069"/>
    <w:rsid w:val="00C55721"/>
    <w:rsid w:val="00CB3AE7"/>
    <w:rsid w:val="00E16662"/>
    <w:rsid w:val="00E26810"/>
    <w:rsid w:val="00E47CA3"/>
    <w:rsid w:val="00E52D56"/>
    <w:rsid w:val="00EA61A6"/>
    <w:rsid w:val="00EE7E95"/>
    <w:rsid w:val="00F022C4"/>
    <w:rsid w:val="00F81161"/>
    <w:rsid w:val="00FB616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E17D14D"/>
  <w15:chartTrackingRefBased/>
  <w15:docId w15:val="{DB518781-0060-4D55-B7B1-8DF88EB67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5048F"/>
    <w:pPr>
      <w:widowControl w:val="0"/>
      <w:autoSpaceDE w:val="0"/>
      <w:autoSpaceDN w:val="0"/>
      <w:spacing w:after="0" w:line="240" w:lineRule="auto"/>
    </w:pPr>
    <w:rPr>
      <w:rFonts w:ascii="Arial MT" w:eastAsia="Arial MT" w:hAnsi="Arial MT" w:cs="Arial MT"/>
    </w:rPr>
  </w:style>
  <w:style w:type="paragraph" w:styleId="Titolo1">
    <w:name w:val="heading 1"/>
    <w:basedOn w:val="Normale"/>
    <w:link w:val="Titolo1Carattere"/>
    <w:uiPriority w:val="9"/>
    <w:qFormat/>
    <w:rsid w:val="00F022C4"/>
    <w:pPr>
      <w:ind w:left="392"/>
      <w:outlineLvl w:val="0"/>
    </w:pPr>
    <w:rPr>
      <w:rFonts w:ascii="Calibri" w:eastAsia="Calibri" w:hAnsi="Calibri" w:cs="Calibri"/>
      <w:b/>
      <w:bCs/>
      <w:sz w:val="24"/>
      <w:szCs w:val="24"/>
    </w:rPr>
  </w:style>
  <w:style w:type="paragraph" w:styleId="Titolo2">
    <w:name w:val="heading 2"/>
    <w:basedOn w:val="Normale"/>
    <w:next w:val="Normale"/>
    <w:link w:val="Titolo2Carattere"/>
    <w:uiPriority w:val="9"/>
    <w:unhideWhenUsed/>
    <w:qFormat/>
    <w:rsid w:val="008C68A1"/>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unhideWhenUsed/>
    <w:qFormat/>
    <w:rsid w:val="0095048F"/>
    <w:rPr>
      <w:rFonts w:ascii="Calibri" w:eastAsia="Calibri" w:hAnsi="Calibri" w:cs="Calibri"/>
      <w:sz w:val="24"/>
      <w:szCs w:val="24"/>
    </w:rPr>
  </w:style>
  <w:style w:type="character" w:customStyle="1" w:styleId="CorpotestoCarattere">
    <w:name w:val="Corpo testo Carattere"/>
    <w:basedOn w:val="Carpredefinitoparagrafo"/>
    <w:link w:val="Corpotesto"/>
    <w:uiPriority w:val="1"/>
    <w:rsid w:val="0095048F"/>
    <w:rPr>
      <w:rFonts w:ascii="Calibri" w:eastAsia="Calibri" w:hAnsi="Calibri" w:cs="Calibri"/>
      <w:sz w:val="24"/>
      <w:szCs w:val="24"/>
    </w:rPr>
  </w:style>
  <w:style w:type="paragraph" w:styleId="Paragrafoelenco">
    <w:name w:val="List Paragraph"/>
    <w:basedOn w:val="Normale"/>
    <w:uiPriority w:val="1"/>
    <w:qFormat/>
    <w:rsid w:val="0095048F"/>
  </w:style>
  <w:style w:type="character" w:styleId="Collegamentoipertestuale">
    <w:name w:val="Hyperlink"/>
    <w:basedOn w:val="Carpredefinitoparagrafo"/>
    <w:uiPriority w:val="99"/>
    <w:unhideWhenUsed/>
    <w:rsid w:val="0095048F"/>
    <w:rPr>
      <w:color w:val="0000FF"/>
      <w:u w:val="single"/>
    </w:rPr>
  </w:style>
  <w:style w:type="character" w:customStyle="1" w:styleId="Titolo1Carattere">
    <w:name w:val="Titolo 1 Carattere"/>
    <w:basedOn w:val="Carpredefinitoparagrafo"/>
    <w:link w:val="Titolo1"/>
    <w:uiPriority w:val="9"/>
    <w:rsid w:val="00F022C4"/>
    <w:rPr>
      <w:rFonts w:ascii="Calibri" w:eastAsia="Calibri" w:hAnsi="Calibri" w:cs="Calibri"/>
      <w:b/>
      <w:bCs/>
      <w:sz w:val="24"/>
      <w:szCs w:val="24"/>
    </w:rPr>
  </w:style>
  <w:style w:type="table" w:customStyle="1" w:styleId="TableNormal">
    <w:name w:val="Table Normal"/>
    <w:uiPriority w:val="2"/>
    <w:semiHidden/>
    <w:unhideWhenUsed/>
    <w:qFormat/>
    <w:rsid w:val="00F022C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F022C4"/>
    <w:pPr>
      <w:ind w:left="200"/>
    </w:pPr>
    <w:rPr>
      <w:rFonts w:ascii="Calibri" w:eastAsia="Calibri" w:hAnsi="Calibri" w:cs="Calibri"/>
    </w:rPr>
  </w:style>
  <w:style w:type="character" w:customStyle="1" w:styleId="Titolo2Carattere">
    <w:name w:val="Titolo 2 Carattere"/>
    <w:basedOn w:val="Carpredefinitoparagrafo"/>
    <w:link w:val="Titolo2"/>
    <w:uiPriority w:val="9"/>
    <w:rsid w:val="008C68A1"/>
    <w:rPr>
      <w:rFonts w:asciiTheme="majorHAnsi" w:eastAsiaTheme="majorEastAsia" w:hAnsiTheme="majorHAnsi" w:cstheme="majorBidi"/>
      <w:color w:val="2F5496" w:themeColor="accent1" w:themeShade="BF"/>
      <w:sz w:val="26"/>
      <w:szCs w:val="26"/>
    </w:rPr>
  </w:style>
  <w:style w:type="character" w:styleId="Menzionenonrisolta">
    <w:name w:val="Unresolved Mention"/>
    <w:basedOn w:val="Carpredefinitoparagrafo"/>
    <w:uiPriority w:val="99"/>
    <w:semiHidden/>
    <w:unhideWhenUsed/>
    <w:rsid w:val="004B3F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2419542">
      <w:bodyDiv w:val="1"/>
      <w:marLeft w:val="0"/>
      <w:marRight w:val="0"/>
      <w:marTop w:val="0"/>
      <w:marBottom w:val="0"/>
      <w:divBdr>
        <w:top w:val="none" w:sz="0" w:space="0" w:color="auto"/>
        <w:left w:val="none" w:sz="0" w:space="0" w:color="auto"/>
        <w:bottom w:val="none" w:sz="0" w:space="0" w:color="auto"/>
        <w:right w:val="none" w:sz="0" w:space="0" w:color="auto"/>
      </w:divBdr>
    </w:div>
    <w:div w:id="146928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cmarconibattipaglia.edu.it/"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784</Words>
  <Characters>4475</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GIACOMINA CAPUANO</dc:creator>
  <cp:keywords/>
  <dc:description/>
  <cp:lastModifiedBy>LUCA AMURA</cp:lastModifiedBy>
  <cp:revision>3</cp:revision>
  <cp:lastPrinted>2026-09-04T09:35:00Z</cp:lastPrinted>
  <dcterms:created xsi:type="dcterms:W3CDTF">2026-09-05T08:54:00Z</dcterms:created>
  <dcterms:modified xsi:type="dcterms:W3CDTF">2026-09-05T09:00:00Z</dcterms:modified>
</cp:coreProperties>
</file>